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092A4" w14:textId="77777777" w:rsidR="00F53BF0" w:rsidRPr="001E43D0" w:rsidRDefault="00F53BF0" w:rsidP="00F53BF0">
      <w:pPr>
        <w:spacing w:after="0"/>
        <w:ind w:left="284"/>
        <w:jc w:val="center"/>
        <w:rPr>
          <w:rFonts w:ascii="Times New Roman" w:hAnsi="Times New Roman"/>
          <w:b/>
          <w:color w:val="99CC00"/>
          <w:sz w:val="24"/>
          <w:szCs w:val="24"/>
          <w:lang w:val="fr-BE"/>
        </w:rPr>
      </w:pPr>
      <w:r w:rsidRPr="001E43D0">
        <w:rPr>
          <w:rFonts w:ascii="Times New Roman" w:hAnsi="Times New Roman"/>
          <w:b/>
          <w:color w:val="99CC00"/>
          <w:sz w:val="24"/>
          <w:szCs w:val="24"/>
        </w:rPr>
        <w:t>АУДІЮВАННЯ</w:t>
      </w:r>
      <w:r w:rsidR="008462C2" w:rsidRPr="001E43D0">
        <w:rPr>
          <w:rFonts w:ascii="Times New Roman" w:hAnsi="Times New Roman"/>
          <w:b/>
          <w:color w:val="99CC00"/>
          <w:sz w:val="24"/>
          <w:szCs w:val="24"/>
          <w:lang w:val="uk-UA"/>
        </w:rPr>
        <w:t xml:space="preserve"> </w:t>
      </w:r>
      <w:r w:rsidRPr="001E43D0">
        <w:rPr>
          <w:rFonts w:ascii="Times New Roman" w:hAnsi="Times New Roman"/>
          <w:b/>
          <w:color w:val="99CC00"/>
          <w:sz w:val="24"/>
          <w:szCs w:val="24"/>
          <w:lang w:val="uk-UA"/>
        </w:rPr>
        <w:t>8</w:t>
      </w:r>
      <w:r w:rsidR="008462C2" w:rsidRPr="001E43D0">
        <w:rPr>
          <w:rFonts w:ascii="Times New Roman" w:hAnsi="Times New Roman"/>
          <w:b/>
          <w:color w:val="99CC00"/>
          <w:sz w:val="24"/>
          <w:szCs w:val="24"/>
          <w:lang w:val="uk-UA"/>
        </w:rPr>
        <w:t xml:space="preserve"> </w:t>
      </w:r>
      <w:r w:rsidRPr="001E43D0">
        <w:rPr>
          <w:rFonts w:ascii="Times New Roman" w:hAnsi="Times New Roman"/>
          <w:b/>
          <w:color w:val="99CC00"/>
          <w:sz w:val="24"/>
          <w:szCs w:val="24"/>
        </w:rPr>
        <w:t>КЛАС</w:t>
      </w:r>
    </w:p>
    <w:p w14:paraId="3F364464" w14:textId="77777777" w:rsidR="00F53BF0" w:rsidRPr="00A607F4" w:rsidRDefault="00F53BF0" w:rsidP="00F53BF0">
      <w:pPr>
        <w:spacing w:after="0" w:line="240" w:lineRule="auto"/>
        <w:jc w:val="center"/>
        <w:rPr>
          <w:rFonts w:ascii="Times New Roman" w:eastAsia="Arial Unicode MS" w:hAnsi="Times New Roman"/>
          <w:b/>
          <w:bCs/>
          <w:color w:val="404040" w:themeColor="text1" w:themeTint="BF"/>
          <w:sz w:val="24"/>
          <w:szCs w:val="24"/>
          <w:lang w:val="fr-FR" w:eastAsia="fr-FR"/>
        </w:rPr>
      </w:pPr>
      <w:r w:rsidRPr="00A607F4">
        <w:rPr>
          <w:rFonts w:ascii="Times New Roman" w:eastAsia="Times New Roman" w:hAnsi="Times New Roman"/>
          <w:b/>
          <w:bCs/>
          <w:color w:val="404040" w:themeColor="text1" w:themeTint="BF"/>
          <w:sz w:val="24"/>
          <w:szCs w:val="24"/>
          <w:lang w:val="fr-FR" w:eastAsia="fr-FR"/>
        </w:rPr>
        <w:t>CLASSE DE 8</w:t>
      </w:r>
      <w:r w:rsidRPr="00A607F4">
        <w:rPr>
          <w:rFonts w:ascii="Times New Roman" w:eastAsia="Times New Roman" w:hAnsi="Times New Roman"/>
          <w:b/>
          <w:bCs/>
          <w:color w:val="404040" w:themeColor="text1" w:themeTint="BF"/>
          <w:sz w:val="24"/>
          <w:szCs w:val="24"/>
          <w:vertAlign w:val="superscript"/>
          <w:lang w:val="fr-FR" w:eastAsia="fr-FR"/>
        </w:rPr>
        <w:t>ème</w:t>
      </w:r>
      <w:r w:rsidRPr="00A607F4">
        <w:rPr>
          <w:rFonts w:ascii="Times New Roman" w:eastAsia="Times New Roman" w:hAnsi="Times New Roman"/>
          <w:b/>
          <w:bCs/>
          <w:color w:val="404040" w:themeColor="text1" w:themeTint="BF"/>
          <w:sz w:val="24"/>
          <w:szCs w:val="24"/>
          <w:lang w:val="fr-FR" w:eastAsia="fr-FR"/>
        </w:rPr>
        <w:t xml:space="preserve"> — COMPRÉHENSION ORALE</w:t>
      </w:r>
    </w:p>
    <w:p w14:paraId="1FEA8D9E" w14:textId="77777777" w:rsidR="00F53BF0" w:rsidRPr="00A607F4" w:rsidRDefault="00F53BF0" w:rsidP="00F53BF0">
      <w:pPr>
        <w:spacing w:after="0" w:line="240" w:lineRule="auto"/>
        <w:jc w:val="center"/>
        <w:rPr>
          <w:rFonts w:ascii="Times New Roman" w:eastAsia="Times New Roman" w:hAnsi="Times New Roman"/>
          <w:b/>
          <w:bCs/>
          <w:iCs/>
          <w:color w:val="404040" w:themeColor="text1" w:themeTint="BF"/>
          <w:sz w:val="24"/>
          <w:szCs w:val="24"/>
          <w:lang w:val="fr-FR" w:eastAsia="fr-FR"/>
        </w:rPr>
      </w:pPr>
      <w:r w:rsidRPr="00A607F4">
        <w:rPr>
          <w:rFonts w:ascii="Times New Roman" w:eastAsia="Times New Roman" w:hAnsi="Times New Roman"/>
          <w:b/>
          <w:bCs/>
          <w:iCs/>
          <w:color w:val="404040" w:themeColor="text1" w:themeTint="BF"/>
          <w:sz w:val="24"/>
          <w:szCs w:val="24"/>
          <w:lang w:val="fr-FR" w:eastAsia="fr-FR"/>
        </w:rPr>
        <w:t>Transcription</w:t>
      </w:r>
    </w:p>
    <w:p w14:paraId="04479F59" w14:textId="77777777" w:rsidR="00F53BF0" w:rsidRPr="00A607F4" w:rsidRDefault="00F53BF0" w:rsidP="00F53BF0">
      <w:pPr>
        <w:spacing w:after="0"/>
        <w:jc w:val="both"/>
        <w:rPr>
          <w:rFonts w:ascii="Times New Roman" w:hAnsi="Times New Roman"/>
          <w:b/>
          <w:color w:val="404040" w:themeColor="text1" w:themeTint="BF"/>
          <w:lang w:val="fr-FR"/>
        </w:rPr>
      </w:pPr>
    </w:p>
    <w:p w14:paraId="0B71B855" w14:textId="1648DCF0" w:rsidR="0018588B" w:rsidRPr="00A607F4" w:rsidRDefault="00F06862" w:rsidP="0018588B">
      <w:pPr>
        <w:tabs>
          <w:tab w:val="num" w:pos="-360"/>
        </w:tabs>
        <w:spacing w:line="360" w:lineRule="auto"/>
        <w:ind w:left="480" w:hanging="360"/>
        <w:jc w:val="center"/>
        <w:rPr>
          <w:rFonts w:ascii="Times New Roman" w:eastAsia="Times New Roman" w:hAnsi="Times New Roman"/>
          <w:b/>
          <w:color w:val="404040" w:themeColor="text1" w:themeTint="BF"/>
          <w:sz w:val="28"/>
          <w:szCs w:val="28"/>
          <w:lang w:val="fr-FR" w:eastAsia="uk-UA"/>
        </w:rPr>
      </w:pPr>
      <w:r w:rsidRPr="00A607F4">
        <w:rPr>
          <w:rFonts w:ascii="Times New Roman" w:hAnsi="Times New Roman"/>
          <w:color w:val="404040" w:themeColor="text1" w:themeTint="BF"/>
          <w:sz w:val="28"/>
          <w:lang w:val="uk-UA"/>
        </w:rPr>
        <w:t xml:space="preserve">   </w:t>
      </w:r>
      <w:r w:rsidRPr="00A607F4">
        <w:rPr>
          <w:rFonts w:ascii="Times New Roman" w:hAnsi="Times New Roman"/>
          <w:color w:val="404040" w:themeColor="text1" w:themeTint="BF"/>
          <w:sz w:val="28"/>
          <w:lang w:val="fr-FR"/>
        </w:rPr>
        <w:t xml:space="preserve"> </w:t>
      </w:r>
      <w:r w:rsidR="00475DC2">
        <w:rPr>
          <w:rFonts w:ascii="Times New Roman" w:eastAsia="Times New Roman" w:hAnsi="Times New Roman"/>
          <w:b/>
          <w:color w:val="404040" w:themeColor="text1" w:themeTint="BF"/>
          <w:sz w:val="28"/>
          <w:szCs w:val="28"/>
          <w:lang w:val="fr-FR" w:eastAsia="uk-UA"/>
        </w:rPr>
        <w:t>La gym</w:t>
      </w:r>
      <w:r w:rsidR="0018588B" w:rsidRPr="00A607F4">
        <w:rPr>
          <w:rFonts w:ascii="Times New Roman" w:eastAsia="Times New Roman" w:hAnsi="Times New Roman"/>
          <w:b/>
          <w:color w:val="404040" w:themeColor="text1" w:themeTint="BF"/>
          <w:sz w:val="28"/>
          <w:szCs w:val="28"/>
          <w:lang w:val="fr-FR" w:eastAsia="uk-UA"/>
        </w:rPr>
        <w:t>nastique est-elle mauvaise pour les jeunes?</w:t>
      </w:r>
    </w:p>
    <w:p w14:paraId="24B94B21" w14:textId="77777777" w:rsidR="0018588B" w:rsidRPr="0018588B" w:rsidRDefault="0018588B" w:rsidP="0018588B">
      <w:pPr>
        <w:tabs>
          <w:tab w:val="num" w:pos="480"/>
        </w:tabs>
        <w:spacing w:after="0" w:line="360" w:lineRule="auto"/>
        <w:ind w:left="480" w:hanging="360"/>
        <w:jc w:val="both"/>
        <w:rPr>
          <w:rFonts w:ascii="Times New Roman" w:eastAsia="Times New Roman" w:hAnsi="Times New Roman"/>
          <w:b/>
          <w:color w:val="404040" w:themeColor="text1" w:themeTint="BF"/>
          <w:sz w:val="16"/>
          <w:szCs w:val="16"/>
          <w:lang w:val="fr-FR" w:eastAsia="uk-UA"/>
        </w:rPr>
      </w:pPr>
    </w:p>
    <w:p w14:paraId="7383F7F1" w14:textId="77777777" w:rsidR="0018588B" w:rsidRPr="0018588B" w:rsidRDefault="0018588B" w:rsidP="0018588B">
      <w:pPr>
        <w:tabs>
          <w:tab w:val="num" w:pos="480"/>
        </w:tabs>
        <w:spacing w:after="0" w:line="360" w:lineRule="auto"/>
        <w:ind w:left="480" w:hanging="360"/>
        <w:jc w:val="both"/>
        <w:rPr>
          <w:rFonts w:ascii="Times New Roman" w:eastAsia="Times New Roman" w:hAnsi="Times New Roman"/>
          <w:color w:val="404040" w:themeColor="text1" w:themeTint="BF"/>
          <w:sz w:val="28"/>
          <w:szCs w:val="28"/>
          <w:lang w:val="fr-FR" w:eastAsia="uk-UA"/>
        </w:rPr>
      </w:pPr>
      <w:r w:rsidRPr="0018588B">
        <w:rPr>
          <w:rFonts w:ascii="Times New Roman" w:eastAsia="Times New Roman" w:hAnsi="Times New Roman"/>
          <w:color w:val="404040" w:themeColor="text1" w:themeTint="BF"/>
          <w:sz w:val="28"/>
          <w:szCs w:val="28"/>
          <w:lang w:val="fr-FR" w:eastAsia="uk-UA"/>
        </w:rPr>
        <w:tab/>
      </w:r>
      <w:r w:rsidRPr="0018588B">
        <w:rPr>
          <w:rFonts w:ascii="Times New Roman" w:eastAsia="Times New Roman" w:hAnsi="Times New Roman"/>
          <w:color w:val="404040" w:themeColor="text1" w:themeTint="BF"/>
          <w:sz w:val="28"/>
          <w:szCs w:val="28"/>
          <w:lang w:val="fr-FR" w:eastAsia="uk-UA"/>
        </w:rPr>
        <w:tab/>
        <w:t>Pour la première fois, les gymnastes de moins de 16 ans ne pourrons plus participer aux compétitions de haut niveau: on</w:t>
      </w:r>
      <w:r w:rsidRPr="0018588B">
        <w:rPr>
          <w:rFonts w:ascii="Times New Roman" w:eastAsia="Times New Roman" w:hAnsi="Times New Roman"/>
          <w:color w:val="404040" w:themeColor="text1" w:themeTint="BF"/>
          <w:sz w:val="28"/>
          <w:szCs w:val="28"/>
          <w:u w:val="single"/>
          <w:lang w:val="fr-FR" w:eastAsia="uk-UA"/>
        </w:rPr>
        <w:t xml:space="preserve"> accuse</w:t>
      </w:r>
      <w:r w:rsidRPr="0018588B">
        <w:rPr>
          <w:rFonts w:ascii="Times New Roman" w:eastAsia="Times New Roman" w:hAnsi="Times New Roman"/>
          <w:color w:val="404040" w:themeColor="text1" w:themeTint="BF"/>
          <w:sz w:val="28"/>
          <w:szCs w:val="28"/>
          <w:lang w:val="fr-FR" w:eastAsia="uk-UA"/>
        </w:rPr>
        <w:t xml:space="preserve"> en effet la gymnastique de demander trop d’efforts aux adolescentes (parfois 30 heures d’entraînement par semaine).</w:t>
      </w:r>
    </w:p>
    <w:p w14:paraId="28CBD948" w14:textId="2AEC445F" w:rsidR="0018588B" w:rsidRPr="0018588B" w:rsidRDefault="0018588B" w:rsidP="0018588B">
      <w:pPr>
        <w:tabs>
          <w:tab w:val="num" w:pos="480"/>
        </w:tabs>
        <w:spacing w:after="0" w:line="360" w:lineRule="auto"/>
        <w:ind w:left="480" w:hanging="360"/>
        <w:jc w:val="both"/>
        <w:rPr>
          <w:rFonts w:ascii="Times New Roman" w:eastAsia="Times New Roman" w:hAnsi="Times New Roman"/>
          <w:color w:val="404040" w:themeColor="text1" w:themeTint="BF"/>
          <w:sz w:val="28"/>
          <w:szCs w:val="28"/>
          <w:lang w:val="fr-FR" w:eastAsia="uk-UA"/>
        </w:rPr>
      </w:pPr>
      <w:r w:rsidRPr="0018588B">
        <w:rPr>
          <w:rFonts w:ascii="Times New Roman" w:eastAsia="Times New Roman" w:hAnsi="Times New Roman"/>
          <w:color w:val="404040" w:themeColor="text1" w:themeTint="BF"/>
          <w:sz w:val="28"/>
          <w:szCs w:val="28"/>
          <w:lang w:val="fr-FR" w:eastAsia="uk-UA"/>
        </w:rPr>
        <w:tab/>
      </w:r>
      <w:r w:rsidRPr="0018588B">
        <w:rPr>
          <w:rFonts w:ascii="Times New Roman" w:eastAsia="Times New Roman" w:hAnsi="Times New Roman"/>
          <w:color w:val="404040" w:themeColor="text1" w:themeTint="BF"/>
          <w:sz w:val="28"/>
          <w:szCs w:val="28"/>
          <w:lang w:val="fr-FR" w:eastAsia="uk-UA"/>
        </w:rPr>
        <w:tab/>
        <w:t xml:space="preserve">On dit que l’entraînement </w:t>
      </w:r>
      <w:r w:rsidRPr="0018588B">
        <w:rPr>
          <w:rFonts w:ascii="Times New Roman" w:eastAsia="Times New Roman" w:hAnsi="Times New Roman"/>
          <w:color w:val="404040" w:themeColor="text1" w:themeTint="BF"/>
          <w:sz w:val="28"/>
          <w:szCs w:val="28"/>
          <w:u w:val="single"/>
          <w:lang w:val="fr-FR" w:eastAsia="uk-UA"/>
        </w:rPr>
        <w:t>empêche</w:t>
      </w:r>
      <w:r w:rsidRPr="0018588B">
        <w:rPr>
          <w:rFonts w:ascii="Times New Roman" w:eastAsia="Times New Roman" w:hAnsi="Times New Roman"/>
          <w:color w:val="404040" w:themeColor="text1" w:themeTint="BF"/>
          <w:sz w:val="28"/>
          <w:szCs w:val="28"/>
          <w:lang w:val="fr-FR" w:eastAsia="uk-UA"/>
        </w:rPr>
        <w:t xml:space="preserve"> de gr</w:t>
      </w:r>
      <w:r w:rsidRPr="00A607F4">
        <w:rPr>
          <w:rFonts w:ascii="Times New Roman" w:eastAsia="Times New Roman" w:hAnsi="Times New Roman"/>
          <w:color w:val="404040" w:themeColor="text1" w:themeTint="BF"/>
          <w:sz w:val="28"/>
          <w:szCs w:val="28"/>
          <w:lang w:val="fr-FR" w:eastAsia="uk-UA"/>
        </w:rPr>
        <w:t>andir, mais aussi de faire des é</w:t>
      </w:r>
      <w:r w:rsidRPr="0018588B">
        <w:rPr>
          <w:rFonts w:ascii="Times New Roman" w:eastAsia="Times New Roman" w:hAnsi="Times New Roman"/>
          <w:color w:val="404040" w:themeColor="text1" w:themeTint="BF"/>
          <w:sz w:val="28"/>
          <w:szCs w:val="28"/>
          <w:lang w:val="fr-FR" w:eastAsia="uk-UA"/>
        </w:rPr>
        <w:t xml:space="preserve">tudes, et que les jeunes championnes n’ont plus de vie possible après la </w:t>
      </w:r>
      <w:r w:rsidRPr="00A607F4">
        <w:rPr>
          <w:rFonts w:ascii="Times New Roman" w:eastAsia="Times New Roman" w:hAnsi="Times New Roman"/>
          <w:color w:val="404040" w:themeColor="text1" w:themeTint="BF"/>
          <w:sz w:val="28"/>
          <w:szCs w:val="28"/>
          <w:lang w:val="fr-FR" w:eastAsia="uk-UA"/>
        </w:rPr>
        <w:t>gymnastique, qu’elles arrêtent à</w:t>
      </w:r>
      <w:r w:rsidRPr="0018588B">
        <w:rPr>
          <w:rFonts w:ascii="Times New Roman" w:eastAsia="Times New Roman" w:hAnsi="Times New Roman"/>
          <w:color w:val="404040" w:themeColor="text1" w:themeTint="BF"/>
          <w:sz w:val="28"/>
          <w:szCs w:val="28"/>
          <w:lang w:val="fr-FR" w:eastAsia="uk-UA"/>
        </w:rPr>
        <w:t xml:space="preserve"> 18-19 ans.</w:t>
      </w:r>
    </w:p>
    <w:p w14:paraId="2F5B5508" w14:textId="03A00662" w:rsidR="0018588B" w:rsidRPr="0018588B" w:rsidRDefault="0018588B" w:rsidP="0018588B">
      <w:pPr>
        <w:tabs>
          <w:tab w:val="num" w:pos="480"/>
        </w:tabs>
        <w:spacing w:after="0" w:line="360" w:lineRule="auto"/>
        <w:ind w:left="480" w:hanging="360"/>
        <w:jc w:val="both"/>
        <w:rPr>
          <w:rFonts w:ascii="Times New Roman" w:eastAsia="Times New Roman" w:hAnsi="Times New Roman"/>
          <w:color w:val="404040" w:themeColor="text1" w:themeTint="BF"/>
          <w:sz w:val="28"/>
          <w:szCs w:val="28"/>
          <w:lang w:val="uk-UA" w:eastAsia="uk-UA"/>
        </w:rPr>
      </w:pPr>
      <w:r w:rsidRPr="0018588B">
        <w:rPr>
          <w:rFonts w:ascii="Times New Roman" w:eastAsia="Times New Roman" w:hAnsi="Times New Roman"/>
          <w:color w:val="404040" w:themeColor="text1" w:themeTint="BF"/>
          <w:sz w:val="28"/>
          <w:szCs w:val="28"/>
          <w:lang w:val="fr-FR" w:eastAsia="uk-UA"/>
        </w:rPr>
        <w:tab/>
      </w:r>
      <w:r w:rsidRPr="0018588B">
        <w:rPr>
          <w:rFonts w:ascii="Times New Roman" w:eastAsia="Times New Roman" w:hAnsi="Times New Roman"/>
          <w:color w:val="404040" w:themeColor="text1" w:themeTint="BF"/>
          <w:sz w:val="28"/>
          <w:szCs w:val="28"/>
          <w:lang w:val="fr-FR" w:eastAsia="uk-UA"/>
        </w:rPr>
        <w:tab/>
        <w:t>Plusieurs championnes d’hier et d’aujourd’hui ne sont pas d’accord: “J’ai préparé un certificat d’aptitude à enseigner la gymnastique en même temps que  j’ai participé aux Jeux Olympique de Mexico, et j’ai pourtant été</w:t>
      </w:r>
      <w:r w:rsidR="000E160F">
        <w:rPr>
          <w:rFonts w:ascii="Times New Roman" w:eastAsia="Times New Roman" w:hAnsi="Times New Roman"/>
          <w:color w:val="404040" w:themeColor="text1" w:themeTint="BF"/>
          <w:sz w:val="28"/>
          <w:szCs w:val="28"/>
          <w:lang w:val="fr-FR" w:eastAsia="uk-UA"/>
        </w:rPr>
        <w:t xml:space="preserve"> reçue première”, raconte Jacque</w:t>
      </w:r>
      <w:r w:rsidRPr="0018588B">
        <w:rPr>
          <w:rFonts w:ascii="Times New Roman" w:eastAsia="Times New Roman" w:hAnsi="Times New Roman"/>
          <w:color w:val="404040" w:themeColor="text1" w:themeTint="BF"/>
          <w:sz w:val="28"/>
          <w:szCs w:val="28"/>
          <w:lang w:val="fr-FR" w:eastAsia="uk-UA"/>
        </w:rPr>
        <w:t>line Gaugey, membre de l’équipe de la France, classe sixième à Mexico. ”Et puis, la gymnastique n’empêche pas de grandir</w:t>
      </w:r>
      <w:r w:rsidR="00475DC2">
        <w:rPr>
          <w:rFonts w:ascii="Times New Roman" w:eastAsia="Times New Roman" w:hAnsi="Times New Roman"/>
          <w:color w:val="404040" w:themeColor="text1" w:themeTint="BF"/>
          <w:sz w:val="28"/>
          <w:szCs w:val="28"/>
          <w:lang w:val="fr-FR" w:eastAsia="uk-UA"/>
        </w:rPr>
        <w:t xml:space="preserve"> aux filles</w:t>
      </w:r>
      <w:r w:rsidRPr="0018588B">
        <w:rPr>
          <w:rFonts w:ascii="Times New Roman" w:eastAsia="Times New Roman" w:hAnsi="Times New Roman"/>
          <w:color w:val="404040" w:themeColor="text1" w:themeTint="BF"/>
          <w:sz w:val="28"/>
          <w:szCs w:val="28"/>
          <w:lang w:val="fr-FR" w:eastAsia="uk-UA"/>
        </w:rPr>
        <w:t xml:space="preserve">, elle peut </w:t>
      </w:r>
      <w:r w:rsidRPr="0018588B">
        <w:rPr>
          <w:rFonts w:ascii="Times New Roman" w:eastAsia="Times New Roman" w:hAnsi="Times New Roman"/>
          <w:color w:val="404040" w:themeColor="text1" w:themeTint="BF"/>
          <w:sz w:val="28"/>
          <w:szCs w:val="28"/>
          <w:u w:val="single"/>
          <w:lang w:val="fr-FR" w:eastAsia="uk-UA"/>
        </w:rPr>
        <w:t>causer</w:t>
      </w:r>
      <w:r w:rsidRPr="0018588B">
        <w:rPr>
          <w:rFonts w:ascii="Times New Roman" w:eastAsia="Times New Roman" w:hAnsi="Times New Roman"/>
          <w:color w:val="404040" w:themeColor="text1" w:themeTint="BF"/>
          <w:sz w:val="28"/>
          <w:szCs w:val="28"/>
          <w:lang w:val="fr-FR" w:eastAsia="uk-UA"/>
        </w:rPr>
        <w:t xml:space="preserve"> un léger retard, mais on le ra</w:t>
      </w:r>
      <w:r w:rsidR="000E160F">
        <w:rPr>
          <w:rFonts w:ascii="Times New Roman" w:eastAsia="Times New Roman" w:hAnsi="Times New Roman"/>
          <w:color w:val="404040" w:themeColor="text1" w:themeTint="BF"/>
          <w:sz w:val="28"/>
          <w:szCs w:val="28"/>
          <w:lang w:val="fr-FR" w:eastAsia="uk-UA"/>
        </w:rPr>
        <w:t>t</w:t>
      </w:r>
      <w:r w:rsidRPr="0018588B">
        <w:rPr>
          <w:rFonts w:ascii="Times New Roman" w:eastAsia="Times New Roman" w:hAnsi="Times New Roman"/>
          <w:color w:val="404040" w:themeColor="text1" w:themeTint="BF"/>
          <w:sz w:val="28"/>
          <w:szCs w:val="28"/>
          <w:lang w:val="fr-FR" w:eastAsia="uk-UA"/>
        </w:rPr>
        <w:t>trappe ensuite. Moi, je mesure</w:t>
      </w:r>
      <w:r w:rsidRPr="00A607F4">
        <w:rPr>
          <w:rFonts w:ascii="Times New Roman" w:eastAsia="Times New Roman" w:hAnsi="Times New Roman"/>
          <w:color w:val="404040" w:themeColor="text1" w:themeTint="BF"/>
          <w:sz w:val="28"/>
          <w:szCs w:val="28"/>
          <w:lang w:val="uk-UA" w:eastAsia="uk-UA"/>
        </w:rPr>
        <w:t xml:space="preserve"> </w:t>
      </w:r>
      <w:r w:rsidRPr="0018588B">
        <w:rPr>
          <w:rFonts w:ascii="Times New Roman" w:eastAsia="Times New Roman" w:hAnsi="Times New Roman"/>
          <w:color w:val="404040" w:themeColor="text1" w:themeTint="BF"/>
          <w:sz w:val="28"/>
          <w:szCs w:val="28"/>
          <w:lang w:val="fr-FR" w:eastAsia="uk-UA"/>
        </w:rPr>
        <w:t>1,71 m”</w:t>
      </w:r>
      <w:r w:rsidRPr="00A607F4">
        <w:rPr>
          <w:rFonts w:ascii="Times New Roman" w:eastAsia="Times New Roman" w:hAnsi="Times New Roman"/>
          <w:color w:val="404040" w:themeColor="text1" w:themeTint="BF"/>
          <w:sz w:val="28"/>
          <w:szCs w:val="28"/>
          <w:lang w:val="uk-UA" w:eastAsia="uk-UA"/>
        </w:rPr>
        <w:t>.</w:t>
      </w:r>
    </w:p>
    <w:p w14:paraId="5DD9DE62" w14:textId="56E5B028" w:rsidR="0018588B" w:rsidRPr="0018588B" w:rsidRDefault="00E45B51" w:rsidP="0018588B">
      <w:pPr>
        <w:tabs>
          <w:tab w:val="num" w:pos="480"/>
        </w:tabs>
        <w:spacing w:after="0" w:line="360" w:lineRule="auto"/>
        <w:ind w:left="480" w:hanging="360"/>
        <w:jc w:val="both"/>
        <w:rPr>
          <w:rFonts w:ascii="Times New Roman" w:eastAsia="Times New Roman" w:hAnsi="Times New Roman"/>
          <w:color w:val="404040" w:themeColor="text1" w:themeTint="BF"/>
          <w:sz w:val="28"/>
          <w:szCs w:val="28"/>
          <w:lang w:val="fr-FR" w:eastAsia="uk-UA"/>
        </w:rPr>
      </w:pPr>
      <w:r>
        <w:rPr>
          <w:rFonts w:ascii="Times New Roman" w:eastAsia="Times New Roman" w:hAnsi="Times New Roman"/>
          <w:color w:val="404040" w:themeColor="text1" w:themeTint="BF"/>
          <w:sz w:val="28"/>
          <w:szCs w:val="28"/>
          <w:lang w:val="fr-FR" w:eastAsia="uk-UA"/>
        </w:rPr>
        <w:tab/>
      </w:r>
      <w:r>
        <w:rPr>
          <w:rFonts w:ascii="Times New Roman" w:eastAsia="Times New Roman" w:hAnsi="Times New Roman"/>
          <w:color w:val="404040" w:themeColor="text1" w:themeTint="BF"/>
          <w:sz w:val="28"/>
          <w:szCs w:val="28"/>
          <w:lang w:val="fr-FR" w:eastAsia="uk-UA"/>
        </w:rPr>
        <w:tab/>
        <w:t>Ingrid Stutz, 5</w:t>
      </w:r>
      <w:r w:rsidR="0018588B" w:rsidRPr="0018588B">
        <w:rPr>
          <w:rFonts w:ascii="Times New Roman" w:eastAsia="Times New Roman" w:hAnsi="Times New Roman"/>
          <w:color w:val="404040" w:themeColor="text1" w:themeTint="BF"/>
          <w:sz w:val="28"/>
          <w:szCs w:val="28"/>
          <w:lang w:val="fr-FR" w:eastAsia="uk-UA"/>
        </w:rPr>
        <w:t xml:space="preserve">3 ans, athlète française de 1987 à 1992 et </w:t>
      </w:r>
      <w:r w:rsidR="0018588B" w:rsidRPr="0018588B">
        <w:rPr>
          <w:rFonts w:ascii="Times New Roman" w:eastAsia="Times New Roman" w:hAnsi="Times New Roman"/>
          <w:color w:val="404040" w:themeColor="text1" w:themeTint="BF"/>
          <w:sz w:val="28"/>
          <w:szCs w:val="28"/>
          <w:u w:val="single"/>
          <w:lang w:val="fr-FR" w:eastAsia="uk-UA"/>
        </w:rPr>
        <w:t xml:space="preserve">kinésithérapeute </w:t>
      </w:r>
      <w:r w:rsidR="0018588B" w:rsidRPr="0018588B">
        <w:rPr>
          <w:rFonts w:ascii="Times New Roman" w:eastAsia="Times New Roman" w:hAnsi="Times New Roman"/>
          <w:color w:val="404040" w:themeColor="text1" w:themeTint="BF"/>
          <w:sz w:val="28"/>
          <w:szCs w:val="28"/>
          <w:lang w:val="fr-FR" w:eastAsia="uk-UA"/>
        </w:rPr>
        <w:t xml:space="preserve">depuis un an, a la même opinion: ”On ne parle jamais des </w:t>
      </w:r>
      <w:r w:rsidR="0018588B" w:rsidRPr="0018588B">
        <w:rPr>
          <w:rFonts w:ascii="Times New Roman" w:eastAsia="Times New Roman" w:hAnsi="Times New Roman"/>
          <w:color w:val="404040" w:themeColor="text1" w:themeTint="BF"/>
          <w:sz w:val="28"/>
          <w:szCs w:val="28"/>
          <w:u w:val="single"/>
          <w:lang w:val="fr-FR" w:eastAsia="uk-UA"/>
        </w:rPr>
        <w:t>bienfaits</w:t>
      </w:r>
      <w:r w:rsidR="0018588B" w:rsidRPr="0018588B">
        <w:rPr>
          <w:rFonts w:ascii="Times New Roman" w:eastAsia="Times New Roman" w:hAnsi="Times New Roman"/>
          <w:color w:val="404040" w:themeColor="text1" w:themeTint="BF"/>
          <w:sz w:val="28"/>
          <w:szCs w:val="28"/>
          <w:lang w:val="fr-FR" w:eastAsia="uk-UA"/>
        </w:rPr>
        <w:t xml:space="preserve"> de la gymnastique. Pourtant, ce sport améliore </w:t>
      </w:r>
      <w:r w:rsidR="0018588B" w:rsidRPr="0018588B">
        <w:rPr>
          <w:rFonts w:ascii="Times New Roman" w:eastAsia="Times New Roman" w:hAnsi="Times New Roman"/>
          <w:color w:val="404040" w:themeColor="text1" w:themeTint="BF"/>
          <w:sz w:val="28"/>
          <w:szCs w:val="28"/>
          <w:u w:val="single"/>
          <w:lang w:val="fr-FR" w:eastAsia="uk-UA"/>
        </w:rPr>
        <w:t>la résistance</w:t>
      </w:r>
      <w:r w:rsidR="0018588B" w:rsidRPr="0018588B">
        <w:rPr>
          <w:rFonts w:ascii="Times New Roman" w:eastAsia="Times New Roman" w:hAnsi="Times New Roman"/>
          <w:color w:val="404040" w:themeColor="text1" w:themeTint="BF"/>
          <w:sz w:val="28"/>
          <w:szCs w:val="28"/>
          <w:lang w:val="fr-FR" w:eastAsia="uk-UA"/>
        </w:rPr>
        <w:t>, et on est ensuite plus solide</w:t>
      </w:r>
      <w:r w:rsidR="003207FE">
        <w:rPr>
          <w:rFonts w:ascii="Times New Roman" w:eastAsia="Times New Roman" w:hAnsi="Times New Roman"/>
          <w:color w:val="404040" w:themeColor="text1" w:themeTint="BF"/>
          <w:sz w:val="28"/>
          <w:szCs w:val="28"/>
          <w:lang w:val="fr-FR" w:eastAsia="uk-UA"/>
        </w:rPr>
        <w:t>s</w:t>
      </w:r>
      <w:r w:rsidR="0018588B" w:rsidRPr="0018588B">
        <w:rPr>
          <w:rFonts w:ascii="Times New Roman" w:eastAsia="Times New Roman" w:hAnsi="Times New Roman"/>
          <w:color w:val="404040" w:themeColor="text1" w:themeTint="BF"/>
          <w:sz w:val="28"/>
          <w:szCs w:val="28"/>
          <w:lang w:val="fr-FR" w:eastAsia="uk-UA"/>
        </w:rPr>
        <w:t xml:space="preserve"> dans les autres activites.”</w:t>
      </w:r>
    </w:p>
    <w:p w14:paraId="2BCC6543" w14:textId="6F3909AC" w:rsidR="00F06862" w:rsidRPr="00706631" w:rsidRDefault="00F06862" w:rsidP="0018588B">
      <w:pPr>
        <w:spacing w:after="0" w:line="240" w:lineRule="auto"/>
        <w:jc w:val="both"/>
        <w:rPr>
          <w:rFonts w:ascii="Times New Roman" w:hAnsi="Times New Roman"/>
          <w:color w:val="262626" w:themeColor="text1" w:themeTint="D9"/>
          <w:sz w:val="28"/>
          <w:lang w:val="fr-FR"/>
        </w:rPr>
      </w:pPr>
    </w:p>
    <w:p w14:paraId="7777F8D6" w14:textId="77777777" w:rsidR="00F06862" w:rsidRPr="00706631" w:rsidRDefault="00F06862" w:rsidP="00F06862">
      <w:pPr>
        <w:spacing w:after="0" w:line="240" w:lineRule="auto"/>
        <w:jc w:val="both"/>
        <w:rPr>
          <w:rFonts w:ascii="Times New Roman" w:hAnsi="Times New Roman"/>
          <w:b/>
          <w:bCs/>
          <w:color w:val="262626" w:themeColor="text1" w:themeTint="D9"/>
          <w:sz w:val="28"/>
          <w:u w:val="single"/>
          <w:lang w:val="uk-UA"/>
        </w:rPr>
      </w:pPr>
    </w:p>
    <w:p w14:paraId="16B5B78E" w14:textId="77777777" w:rsidR="00F53BF0" w:rsidRDefault="00F53BF0" w:rsidP="00F53BF0">
      <w:pPr>
        <w:rPr>
          <w:lang w:val="uk-UA"/>
        </w:rPr>
      </w:pPr>
    </w:p>
    <w:p w14:paraId="544F80A0" w14:textId="77777777" w:rsidR="00F53BF0" w:rsidRPr="00F06862" w:rsidRDefault="00F53BF0" w:rsidP="00F53BF0">
      <w:pPr>
        <w:spacing w:after="0"/>
        <w:ind w:left="284"/>
        <w:jc w:val="center"/>
        <w:rPr>
          <w:rFonts w:ascii="Times New Roman" w:hAnsi="Times New Roman"/>
          <w:b/>
          <w:sz w:val="28"/>
          <w:szCs w:val="28"/>
          <w:lang w:val="fr-BE"/>
        </w:rPr>
      </w:pPr>
    </w:p>
    <w:p w14:paraId="09066341" w14:textId="77777777" w:rsidR="00F53BF0" w:rsidRPr="00F06862" w:rsidRDefault="00F53BF0" w:rsidP="00F53BF0">
      <w:pPr>
        <w:spacing w:after="0"/>
        <w:ind w:left="284"/>
        <w:jc w:val="center"/>
        <w:rPr>
          <w:rFonts w:ascii="Times New Roman" w:hAnsi="Times New Roman"/>
          <w:b/>
          <w:color w:val="99CC00"/>
          <w:sz w:val="24"/>
          <w:szCs w:val="28"/>
          <w:lang w:val="fr-BE"/>
        </w:rPr>
      </w:pPr>
    </w:p>
    <w:p w14:paraId="551A6205" w14:textId="77777777" w:rsidR="00F53BF0" w:rsidRPr="00F06862" w:rsidRDefault="00F53BF0" w:rsidP="00F53BF0">
      <w:pPr>
        <w:spacing w:after="0"/>
        <w:ind w:left="284"/>
        <w:jc w:val="center"/>
        <w:rPr>
          <w:rFonts w:ascii="Times New Roman" w:hAnsi="Times New Roman"/>
          <w:b/>
          <w:color w:val="99CC00"/>
          <w:sz w:val="24"/>
          <w:szCs w:val="28"/>
          <w:lang w:val="fr-BE"/>
        </w:rPr>
      </w:pPr>
    </w:p>
    <w:p w14:paraId="702F3680" w14:textId="6B3134FC" w:rsidR="00F53BF0" w:rsidRDefault="00F53BF0" w:rsidP="00F53BF0">
      <w:pPr>
        <w:spacing w:after="0"/>
        <w:ind w:left="284"/>
        <w:jc w:val="center"/>
        <w:rPr>
          <w:rFonts w:ascii="Times New Roman" w:hAnsi="Times New Roman"/>
          <w:b/>
          <w:color w:val="99CC00"/>
          <w:sz w:val="24"/>
          <w:szCs w:val="28"/>
          <w:lang w:val="fr-BE"/>
        </w:rPr>
      </w:pPr>
    </w:p>
    <w:p w14:paraId="59CAA49A" w14:textId="4E1987EE" w:rsidR="0018588B" w:rsidRDefault="0018588B" w:rsidP="00F53BF0">
      <w:pPr>
        <w:spacing w:after="0"/>
        <w:ind w:left="284"/>
        <w:jc w:val="center"/>
        <w:rPr>
          <w:rFonts w:ascii="Times New Roman" w:hAnsi="Times New Roman"/>
          <w:b/>
          <w:color w:val="99CC00"/>
          <w:sz w:val="24"/>
          <w:szCs w:val="28"/>
          <w:lang w:val="fr-BE"/>
        </w:rPr>
      </w:pPr>
    </w:p>
    <w:p w14:paraId="44808316" w14:textId="1131C3BA" w:rsidR="0018588B" w:rsidRDefault="0018588B" w:rsidP="00F53BF0">
      <w:pPr>
        <w:spacing w:after="0"/>
        <w:ind w:left="284"/>
        <w:jc w:val="center"/>
        <w:rPr>
          <w:rFonts w:ascii="Times New Roman" w:hAnsi="Times New Roman"/>
          <w:b/>
          <w:color w:val="99CC00"/>
          <w:sz w:val="24"/>
          <w:szCs w:val="28"/>
          <w:lang w:val="fr-BE"/>
        </w:rPr>
      </w:pPr>
    </w:p>
    <w:p w14:paraId="3D2E7D27" w14:textId="3B841F0E" w:rsidR="0018588B" w:rsidRDefault="0018588B" w:rsidP="00F53BF0">
      <w:pPr>
        <w:spacing w:after="0"/>
        <w:ind w:left="284"/>
        <w:jc w:val="center"/>
        <w:rPr>
          <w:rFonts w:ascii="Times New Roman" w:hAnsi="Times New Roman"/>
          <w:b/>
          <w:color w:val="99CC00"/>
          <w:sz w:val="24"/>
          <w:szCs w:val="28"/>
          <w:lang w:val="fr-BE"/>
        </w:rPr>
      </w:pPr>
    </w:p>
    <w:p w14:paraId="56A8266A" w14:textId="77777777" w:rsidR="0018588B" w:rsidRPr="00F06862" w:rsidRDefault="0018588B" w:rsidP="00F53BF0">
      <w:pPr>
        <w:spacing w:after="0"/>
        <w:ind w:left="284"/>
        <w:jc w:val="center"/>
        <w:rPr>
          <w:rFonts w:ascii="Times New Roman" w:hAnsi="Times New Roman"/>
          <w:b/>
          <w:color w:val="99CC00"/>
          <w:sz w:val="24"/>
          <w:szCs w:val="28"/>
          <w:lang w:val="fr-BE"/>
        </w:rPr>
      </w:pPr>
    </w:p>
    <w:p w14:paraId="5E4AC0CA" w14:textId="410A872F" w:rsidR="00F53BF0" w:rsidRDefault="00F53BF0" w:rsidP="00F53BF0">
      <w:pPr>
        <w:spacing w:after="0"/>
        <w:ind w:left="284"/>
        <w:jc w:val="center"/>
        <w:rPr>
          <w:rFonts w:ascii="Times New Roman" w:hAnsi="Times New Roman"/>
          <w:b/>
          <w:color w:val="99CC00"/>
          <w:sz w:val="24"/>
          <w:szCs w:val="28"/>
          <w:lang w:val="fr-BE"/>
        </w:rPr>
      </w:pPr>
    </w:p>
    <w:p w14:paraId="4BF0F0F6" w14:textId="54EA76A3" w:rsidR="00F06862" w:rsidRDefault="00F06862" w:rsidP="00F53BF0">
      <w:pPr>
        <w:spacing w:after="0"/>
        <w:ind w:left="284"/>
        <w:jc w:val="center"/>
        <w:rPr>
          <w:rFonts w:ascii="Times New Roman" w:hAnsi="Times New Roman"/>
          <w:b/>
          <w:color w:val="99CC00"/>
          <w:sz w:val="24"/>
          <w:szCs w:val="28"/>
          <w:lang w:val="fr-BE"/>
        </w:rPr>
      </w:pPr>
    </w:p>
    <w:p w14:paraId="41D61D7C" w14:textId="77777777" w:rsidR="001153EF" w:rsidRPr="00F06862" w:rsidRDefault="001153EF" w:rsidP="00F53BF0">
      <w:pPr>
        <w:spacing w:after="0"/>
        <w:ind w:left="284"/>
        <w:jc w:val="center"/>
        <w:rPr>
          <w:rFonts w:ascii="Times New Roman" w:hAnsi="Times New Roman"/>
          <w:b/>
          <w:color w:val="99CC00"/>
          <w:sz w:val="24"/>
          <w:szCs w:val="28"/>
          <w:lang w:val="fr-BE"/>
        </w:rPr>
      </w:pPr>
    </w:p>
    <w:p w14:paraId="74D2DB9F" w14:textId="77777777" w:rsidR="00F53BF0" w:rsidRPr="00F06862" w:rsidRDefault="00F53BF0" w:rsidP="00F53BF0">
      <w:pPr>
        <w:spacing w:after="0"/>
        <w:ind w:left="284"/>
        <w:jc w:val="center"/>
        <w:rPr>
          <w:rFonts w:ascii="Times New Roman" w:hAnsi="Times New Roman"/>
          <w:b/>
          <w:color w:val="99CC00"/>
          <w:sz w:val="24"/>
          <w:szCs w:val="28"/>
          <w:lang w:val="fr-BE"/>
        </w:rPr>
      </w:pPr>
      <w:r w:rsidRPr="00F53BF0">
        <w:rPr>
          <w:rFonts w:ascii="Times New Roman" w:hAnsi="Times New Roman"/>
          <w:b/>
          <w:color w:val="99CC00"/>
          <w:sz w:val="24"/>
          <w:szCs w:val="28"/>
        </w:rPr>
        <w:lastRenderedPageBreak/>
        <w:t>АУДІЮВАННЯ</w:t>
      </w:r>
      <w:r w:rsidR="0034493D">
        <w:rPr>
          <w:rFonts w:ascii="Times New Roman" w:hAnsi="Times New Roman"/>
          <w:b/>
          <w:color w:val="99CC00"/>
          <w:sz w:val="24"/>
          <w:szCs w:val="28"/>
          <w:lang w:val="uk-UA"/>
        </w:rPr>
        <w:t xml:space="preserve"> </w:t>
      </w:r>
      <w:r w:rsidRPr="00F53BF0">
        <w:rPr>
          <w:rFonts w:ascii="Times New Roman" w:hAnsi="Times New Roman"/>
          <w:b/>
          <w:color w:val="99CC00"/>
          <w:sz w:val="24"/>
          <w:szCs w:val="28"/>
          <w:lang w:val="uk-UA"/>
        </w:rPr>
        <w:t>8</w:t>
      </w:r>
      <w:r w:rsidR="0034493D">
        <w:rPr>
          <w:rFonts w:ascii="Times New Roman" w:hAnsi="Times New Roman"/>
          <w:b/>
          <w:color w:val="99CC00"/>
          <w:sz w:val="24"/>
          <w:szCs w:val="28"/>
          <w:lang w:val="uk-UA"/>
        </w:rPr>
        <w:t xml:space="preserve"> </w:t>
      </w:r>
      <w:r w:rsidRPr="00F53BF0">
        <w:rPr>
          <w:rFonts w:ascii="Times New Roman" w:hAnsi="Times New Roman"/>
          <w:b/>
          <w:color w:val="99CC00"/>
          <w:sz w:val="24"/>
          <w:szCs w:val="28"/>
        </w:rPr>
        <w:t>КЛАС</w:t>
      </w:r>
    </w:p>
    <w:p w14:paraId="58406596" w14:textId="77777777" w:rsidR="00F53BF0" w:rsidRPr="00A607F4" w:rsidRDefault="00F53BF0" w:rsidP="00F53BF0">
      <w:pPr>
        <w:spacing w:after="0" w:line="240" w:lineRule="auto"/>
        <w:jc w:val="center"/>
        <w:rPr>
          <w:rFonts w:ascii="Times New Roman" w:eastAsia="Arial Unicode MS" w:hAnsi="Times New Roman"/>
          <w:b/>
          <w:bCs/>
          <w:color w:val="404040" w:themeColor="text1" w:themeTint="BF"/>
          <w:sz w:val="24"/>
          <w:szCs w:val="24"/>
          <w:lang w:val="fr-FR" w:eastAsia="fr-FR"/>
        </w:rPr>
      </w:pPr>
      <w:r w:rsidRPr="00A607F4">
        <w:rPr>
          <w:rFonts w:ascii="Times New Roman" w:eastAsia="Times New Roman" w:hAnsi="Times New Roman"/>
          <w:b/>
          <w:bCs/>
          <w:color w:val="404040" w:themeColor="text1" w:themeTint="BF"/>
          <w:sz w:val="24"/>
          <w:szCs w:val="24"/>
          <w:lang w:val="fr-FR" w:eastAsia="fr-FR"/>
        </w:rPr>
        <w:t>CLASSE DE 8</w:t>
      </w:r>
      <w:r w:rsidRPr="00A607F4">
        <w:rPr>
          <w:rFonts w:ascii="Times New Roman" w:eastAsia="Times New Roman" w:hAnsi="Times New Roman"/>
          <w:b/>
          <w:bCs/>
          <w:color w:val="404040" w:themeColor="text1" w:themeTint="BF"/>
          <w:sz w:val="24"/>
          <w:szCs w:val="24"/>
          <w:vertAlign w:val="superscript"/>
          <w:lang w:val="fr-FR" w:eastAsia="fr-FR"/>
        </w:rPr>
        <w:t>ème</w:t>
      </w:r>
      <w:r w:rsidRPr="00A607F4">
        <w:rPr>
          <w:rFonts w:ascii="Times New Roman" w:eastAsia="Times New Roman" w:hAnsi="Times New Roman"/>
          <w:b/>
          <w:bCs/>
          <w:color w:val="404040" w:themeColor="text1" w:themeTint="BF"/>
          <w:sz w:val="24"/>
          <w:szCs w:val="24"/>
          <w:lang w:val="fr-FR" w:eastAsia="fr-FR"/>
        </w:rPr>
        <w:t xml:space="preserve"> — COMPRÉHENSION ORALE</w:t>
      </w:r>
    </w:p>
    <w:p w14:paraId="39860B07" w14:textId="77777777" w:rsidR="00F53BF0" w:rsidRPr="00F06862" w:rsidRDefault="00F53BF0" w:rsidP="00F53BF0">
      <w:pPr>
        <w:spacing w:after="0"/>
        <w:ind w:left="284"/>
        <w:jc w:val="center"/>
        <w:rPr>
          <w:rFonts w:ascii="Times New Roman" w:hAnsi="Times New Roman"/>
          <w:b/>
          <w:color w:val="99CC00"/>
          <w:sz w:val="24"/>
          <w:szCs w:val="28"/>
          <w:lang w:val="fr-BE"/>
        </w:rPr>
      </w:pPr>
    </w:p>
    <w:p w14:paraId="44EE5485" w14:textId="4A119555" w:rsidR="0018588B" w:rsidRPr="00706631" w:rsidRDefault="00706631" w:rsidP="001153EF">
      <w:pPr>
        <w:spacing w:after="0" w:line="240" w:lineRule="auto"/>
        <w:jc w:val="right"/>
        <w:rPr>
          <w:rFonts w:ascii="Times New Roman" w:hAnsi="Times New Roman"/>
          <w:b/>
          <w:i/>
          <w:color w:val="99CC00"/>
          <w:sz w:val="20"/>
          <w:szCs w:val="20"/>
          <w:lang w:val="uk-UA"/>
        </w:rPr>
      </w:pPr>
      <w:r w:rsidRPr="00706631">
        <w:rPr>
          <w:rFonts w:ascii="Meiryo" w:eastAsia="Meiryo" w:hAnsi="Meiryo" w:hint="eastAsia"/>
          <w:b/>
          <w:i/>
          <w:color w:val="99CC00"/>
          <w:sz w:val="20"/>
          <w:szCs w:val="20"/>
          <w:lang w:val="fr-FR"/>
        </w:rPr>
        <w:t>→</w:t>
      </w:r>
      <w:r w:rsidR="001153EF">
        <w:rPr>
          <w:rFonts w:ascii="Meiryo" w:eastAsia="Meiryo" w:hAnsi="Meiryo" w:hint="eastAsia"/>
          <w:b/>
          <w:i/>
          <w:color w:val="99CC00"/>
          <w:sz w:val="20"/>
          <w:szCs w:val="20"/>
          <w:lang w:val="fr-FR"/>
        </w:rPr>
        <w:t xml:space="preserve"> </w:t>
      </w:r>
      <w:r w:rsidR="001153EF">
        <w:rPr>
          <w:rFonts w:ascii="Times New Roman" w:hAnsi="Times New Roman"/>
          <w:b/>
          <w:i/>
          <w:color w:val="99CC00"/>
          <w:sz w:val="20"/>
          <w:szCs w:val="20"/>
          <w:lang w:val="fr-FR"/>
        </w:rPr>
        <w:t>É</w:t>
      </w:r>
      <w:r w:rsidR="00F53BF0" w:rsidRPr="00706631">
        <w:rPr>
          <w:rFonts w:ascii="Times New Roman" w:hAnsi="Times New Roman"/>
          <w:b/>
          <w:i/>
          <w:color w:val="99CC00"/>
          <w:sz w:val="20"/>
          <w:szCs w:val="20"/>
          <w:lang w:val="fr-FR"/>
        </w:rPr>
        <w:t xml:space="preserve">coutez le texte suivant et répondez aux </w:t>
      </w:r>
      <w:r w:rsidR="00F06862" w:rsidRPr="00706631">
        <w:rPr>
          <w:rFonts w:ascii="Times New Roman" w:hAnsi="Times New Roman"/>
          <w:b/>
          <w:i/>
          <w:color w:val="99CC00"/>
          <w:sz w:val="20"/>
          <w:szCs w:val="20"/>
          <w:lang w:val="fr-FR"/>
        </w:rPr>
        <w:t>questions</w:t>
      </w:r>
      <w:r w:rsidR="001153EF">
        <w:rPr>
          <w:rFonts w:ascii="Times New Roman" w:hAnsi="Times New Roman"/>
          <w:b/>
          <w:i/>
          <w:color w:val="99CC00"/>
          <w:sz w:val="20"/>
          <w:szCs w:val="20"/>
          <w:lang w:val="fr-FR"/>
        </w:rPr>
        <w:t xml:space="preserve"> par Vrai (V) ou Faux (F)</w:t>
      </w:r>
      <w:r w:rsidR="001153EF" w:rsidRPr="001153EF">
        <w:rPr>
          <w:rFonts w:ascii="Times New Roman" w:hAnsi="Times New Roman"/>
          <w:b/>
          <w:i/>
          <w:color w:val="99CC00"/>
          <w:sz w:val="20"/>
          <w:szCs w:val="20"/>
          <w:lang w:val="fr-FR"/>
        </w:rPr>
        <w:t>:</w:t>
      </w:r>
    </w:p>
    <w:p w14:paraId="701B13F1" w14:textId="2CB2FF1E" w:rsidR="0018588B" w:rsidRPr="0018588B" w:rsidRDefault="0018588B" w:rsidP="0018588B">
      <w:pPr>
        <w:spacing w:after="0" w:line="240" w:lineRule="auto"/>
        <w:rPr>
          <w:rFonts w:ascii="Times New Roman" w:hAnsi="Times New Roman"/>
          <w:b/>
          <w:bCs/>
          <w:i/>
          <w:iCs/>
          <w:color w:val="262626" w:themeColor="text1" w:themeTint="D9"/>
          <w:sz w:val="24"/>
          <w:szCs w:val="24"/>
          <w:lang w:val="uk-UA"/>
        </w:rPr>
      </w:pPr>
      <w:r w:rsidRPr="0018588B">
        <w:rPr>
          <w:rFonts w:ascii="Times New Roman" w:hAnsi="Times New Roman"/>
          <w:bCs/>
          <w:iCs/>
          <w:color w:val="262626" w:themeColor="text1" w:themeTint="D9"/>
          <w:sz w:val="24"/>
          <w:szCs w:val="24"/>
          <w:lang w:val="uk-UA"/>
        </w:rPr>
        <w:tab/>
      </w:r>
    </w:p>
    <w:tbl>
      <w:tblPr>
        <w:tblStyle w:val="a4"/>
        <w:tblW w:w="0" w:type="auto"/>
        <w:tblLook w:val="04A0" w:firstRow="1" w:lastRow="0" w:firstColumn="1" w:lastColumn="0" w:noHBand="0" w:noVBand="1"/>
      </w:tblPr>
      <w:tblGrid>
        <w:gridCol w:w="516"/>
        <w:gridCol w:w="7396"/>
        <w:gridCol w:w="846"/>
        <w:gridCol w:w="813"/>
      </w:tblGrid>
      <w:tr w:rsidR="003207FE" w14:paraId="06EB4E69" w14:textId="77777777" w:rsidTr="0018588B">
        <w:tc>
          <w:tcPr>
            <w:tcW w:w="392" w:type="dxa"/>
          </w:tcPr>
          <w:p w14:paraId="1E6FDF3E" w14:textId="77777777" w:rsidR="003207FE" w:rsidRDefault="003207FE" w:rsidP="00F06862">
            <w:pPr>
              <w:spacing w:after="0" w:line="240" w:lineRule="auto"/>
              <w:rPr>
                <w:rFonts w:ascii="Times New Roman" w:hAnsi="Times New Roman"/>
                <w:color w:val="262626" w:themeColor="text1" w:themeTint="D9"/>
                <w:sz w:val="24"/>
                <w:szCs w:val="24"/>
                <w:lang w:val="en-US"/>
              </w:rPr>
            </w:pPr>
          </w:p>
        </w:tc>
        <w:tc>
          <w:tcPr>
            <w:tcW w:w="7513" w:type="dxa"/>
          </w:tcPr>
          <w:p w14:paraId="44D40C03" w14:textId="77777777" w:rsidR="003207FE" w:rsidRPr="00A607F4" w:rsidRDefault="003207FE" w:rsidP="00F06862">
            <w:pPr>
              <w:spacing w:after="0" w:line="240" w:lineRule="auto"/>
              <w:rPr>
                <w:rFonts w:ascii="Times New Roman" w:hAnsi="Times New Roman"/>
                <w:bCs/>
                <w:iCs/>
                <w:color w:val="404040" w:themeColor="text1" w:themeTint="BF"/>
                <w:sz w:val="24"/>
                <w:szCs w:val="24"/>
                <w:lang w:val="uk-UA"/>
              </w:rPr>
            </w:pPr>
          </w:p>
        </w:tc>
        <w:tc>
          <w:tcPr>
            <w:tcW w:w="850" w:type="dxa"/>
          </w:tcPr>
          <w:p w14:paraId="15DDBBAA" w14:textId="54D77E77" w:rsidR="003207FE" w:rsidRPr="0018588B" w:rsidRDefault="003207FE" w:rsidP="003207FE">
            <w:pPr>
              <w:spacing w:after="0" w:line="240" w:lineRule="auto"/>
              <w:jc w:val="center"/>
              <w:rPr>
                <w:rFonts w:ascii="Times New Roman" w:hAnsi="Times New Roman"/>
                <w:b/>
                <w:color w:val="99CC00"/>
                <w:sz w:val="24"/>
                <w:szCs w:val="24"/>
                <w:lang w:val="en-US"/>
              </w:rPr>
            </w:pPr>
            <w:r w:rsidRPr="0018588B">
              <w:rPr>
                <w:rFonts w:ascii="Times New Roman" w:hAnsi="Times New Roman"/>
                <w:b/>
                <w:color w:val="99CC00"/>
                <w:sz w:val="24"/>
                <w:szCs w:val="24"/>
                <w:lang w:val="en-US"/>
              </w:rPr>
              <w:t>vrai</w:t>
            </w:r>
          </w:p>
        </w:tc>
        <w:tc>
          <w:tcPr>
            <w:tcW w:w="816" w:type="dxa"/>
          </w:tcPr>
          <w:p w14:paraId="767523CC" w14:textId="05DD0BE6" w:rsidR="003207FE" w:rsidRPr="0018588B" w:rsidRDefault="003207FE" w:rsidP="003207FE">
            <w:pPr>
              <w:spacing w:after="0" w:line="240" w:lineRule="auto"/>
              <w:jc w:val="center"/>
              <w:rPr>
                <w:rFonts w:ascii="Times New Roman" w:hAnsi="Times New Roman"/>
                <w:b/>
                <w:color w:val="99CC00"/>
                <w:sz w:val="24"/>
                <w:szCs w:val="24"/>
                <w:lang w:val="en-US"/>
              </w:rPr>
            </w:pPr>
            <w:r w:rsidRPr="0018588B">
              <w:rPr>
                <w:rFonts w:ascii="Times New Roman" w:hAnsi="Times New Roman"/>
                <w:b/>
                <w:color w:val="99CC00"/>
                <w:sz w:val="24"/>
                <w:szCs w:val="24"/>
                <w:lang w:val="en-US"/>
              </w:rPr>
              <w:t>faux</w:t>
            </w:r>
          </w:p>
        </w:tc>
      </w:tr>
      <w:tr w:rsidR="0018588B" w14:paraId="0EB00385" w14:textId="77777777" w:rsidTr="0018588B">
        <w:tc>
          <w:tcPr>
            <w:tcW w:w="392" w:type="dxa"/>
          </w:tcPr>
          <w:p w14:paraId="72921900" w14:textId="0CD346CA" w:rsidR="0018588B" w:rsidRPr="0018588B" w:rsidRDefault="0018588B" w:rsidP="00F06862">
            <w:pPr>
              <w:spacing w:after="0" w:line="240" w:lineRule="auto"/>
              <w:rPr>
                <w:rFonts w:ascii="Times New Roman" w:hAnsi="Times New Roman"/>
                <w:color w:val="262626" w:themeColor="text1" w:themeTint="D9"/>
                <w:sz w:val="24"/>
                <w:szCs w:val="24"/>
                <w:lang w:val="en-US"/>
              </w:rPr>
            </w:pPr>
            <w:r>
              <w:rPr>
                <w:rFonts w:ascii="Times New Roman" w:hAnsi="Times New Roman"/>
                <w:color w:val="262626" w:themeColor="text1" w:themeTint="D9"/>
                <w:sz w:val="24"/>
                <w:szCs w:val="24"/>
                <w:lang w:val="en-US"/>
              </w:rPr>
              <w:t>1.</w:t>
            </w:r>
          </w:p>
        </w:tc>
        <w:tc>
          <w:tcPr>
            <w:tcW w:w="7513" w:type="dxa"/>
          </w:tcPr>
          <w:p w14:paraId="69D61307" w14:textId="629136BD" w:rsidR="0018588B" w:rsidRPr="00A607F4" w:rsidRDefault="0018588B" w:rsidP="00F06862">
            <w:pPr>
              <w:spacing w:after="0" w:line="240" w:lineRule="auto"/>
              <w:rPr>
                <w:rFonts w:ascii="Times New Roman" w:hAnsi="Times New Roman"/>
                <w:color w:val="404040" w:themeColor="text1" w:themeTint="BF"/>
                <w:sz w:val="24"/>
                <w:szCs w:val="24"/>
                <w:lang w:val="uk-UA"/>
              </w:rPr>
            </w:pPr>
            <w:proofErr w:type="spellStart"/>
            <w:r w:rsidRPr="00A607F4">
              <w:rPr>
                <w:rFonts w:ascii="Times New Roman" w:hAnsi="Times New Roman"/>
                <w:bCs/>
                <w:iCs/>
                <w:color w:val="404040" w:themeColor="text1" w:themeTint="BF"/>
                <w:sz w:val="24"/>
                <w:szCs w:val="24"/>
                <w:lang w:val="uk-UA"/>
              </w:rPr>
              <w:t>Les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gymnastes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de</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moins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de</w:t>
            </w:r>
            <w:proofErr w:type="spellEnd"/>
            <w:r w:rsidRPr="00A607F4">
              <w:rPr>
                <w:rFonts w:ascii="Times New Roman" w:hAnsi="Times New Roman"/>
                <w:bCs/>
                <w:iCs/>
                <w:color w:val="404040" w:themeColor="text1" w:themeTint="BF"/>
                <w:sz w:val="24"/>
                <w:szCs w:val="24"/>
                <w:lang w:val="uk-UA"/>
              </w:rPr>
              <w:t xml:space="preserve"> 16 </w:t>
            </w:r>
            <w:proofErr w:type="spellStart"/>
            <w:r w:rsidRPr="00A607F4">
              <w:rPr>
                <w:rFonts w:ascii="Times New Roman" w:hAnsi="Times New Roman"/>
                <w:bCs/>
                <w:iCs/>
                <w:color w:val="404040" w:themeColor="text1" w:themeTint="BF"/>
                <w:sz w:val="24"/>
                <w:szCs w:val="24"/>
                <w:lang w:val="uk-UA"/>
              </w:rPr>
              <w:t>ans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pourront</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participer</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aux</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compétitions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de</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haut</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niveau</w:t>
            </w:r>
            <w:proofErr w:type="spellEnd"/>
            <w:r w:rsidRPr="00A607F4">
              <w:rPr>
                <w:rFonts w:ascii="Times New Roman" w:hAnsi="Times New Roman"/>
                <w:bCs/>
                <w:iCs/>
                <w:color w:val="404040" w:themeColor="text1" w:themeTint="BF"/>
                <w:sz w:val="24"/>
                <w:szCs w:val="24"/>
                <w:lang w:val="uk-UA"/>
              </w:rPr>
              <w:t>.</w:t>
            </w:r>
          </w:p>
        </w:tc>
        <w:tc>
          <w:tcPr>
            <w:tcW w:w="850" w:type="dxa"/>
          </w:tcPr>
          <w:p w14:paraId="54A4E176" w14:textId="4587E1D7" w:rsidR="0018588B" w:rsidRPr="0018588B" w:rsidRDefault="0018588B" w:rsidP="003207FE">
            <w:pPr>
              <w:spacing w:after="0" w:line="240" w:lineRule="auto"/>
              <w:jc w:val="center"/>
              <w:rPr>
                <w:rFonts w:ascii="Times New Roman" w:hAnsi="Times New Roman"/>
                <w:b/>
                <w:color w:val="99CC00"/>
                <w:sz w:val="24"/>
                <w:szCs w:val="24"/>
                <w:lang w:val="en-US"/>
              </w:rPr>
            </w:pPr>
          </w:p>
        </w:tc>
        <w:tc>
          <w:tcPr>
            <w:tcW w:w="816" w:type="dxa"/>
          </w:tcPr>
          <w:p w14:paraId="546A579D" w14:textId="5DD9C164" w:rsidR="0018588B" w:rsidRPr="0018588B" w:rsidRDefault="0018588B" w:rsidP="003207FE">
            <w:pPr>
              <w:spacing w:after="0" w:line="240" w:lineRule="auto"/>
              <w:jc w:val="center"/>
              <w:rPr>
                <w:rFonts w:ascii="Times New Roman" w:hAnsi="Times New Roman"/>
                <w:b/>
                <w:color w:val="99CC00"/>
                <w:sz w:val="24"/>
                <w:szCs w:val="24"/>
                <w:lang w:val="en-US"/>
              </w:rPr>
            </w:pPr>
          </w:p>
        </w:tc>
      </w:tr>
      <w:tr w:rsidR="0018588B" w:rsidRPr="000E160F" w14:paraId="1E3F4BD7" w14:textId="77777777" w:rsidTr="0018588B">
        <w:tc>
          <w:tcPr>
            <w:tcW w:w="392" w:type="dxa"/>
          </w:tcPr>
          <w:p w14:paraId="1183C4DC" w14:textId="1FCE073F" w:rsidR="0018588B" w:rsidRPr="0018588B" w:rsidRDefault="0018588B" w:rsidP="00F06862">
            <w:pPr>
              <w:spacing w:after="0" w:line="240" w:lineRule="auto"/>
              <w:rPr>
                <w:rFonts w:ascii="Times New Roman" w:hAnsi="Times New Roman"/>
                <w:color w:val="262626" w:themeColor="text1" w:themeTint="D9"/>
                <w:sz w:val="24"/>
                <w:szCs w:val="24"/>
                <w:lang w:val="en-US"/>
              </w:rPr>
            </w:pPr>
            <w:r>
              <w:rPr>
                <w:rFonts w:ascii="Times New Roman" w:hAnsi="Times New Roman"/>
                <w:color w:val="262626" w:themeColor="text1" w:themeTint="D9"/>
                <w:sz w:val="24"/>
                <w:szCs w:val="24"/>
                <w:lang w:val="en-US"/>
              </w:rPr>
              <w:t>2.</w:t>
            </w:r>
          </w:p>
        </w:tc>
        <w:tc>
          <w:tcPr>
            <w:tcW w:w="7513" w:type="dxa"/>
          </w:tcPr>
          <w:p w14:paraId="0723E09A" w14:textId="0EABD028" w:rsidR="0018588B" w:rsidRPr="00A607F4" w:rsidRDefault="0018588B" w:rsidP="00F06862">
            <w:pPr>
              <w:spacing w:after="0" w:line="240" w:lineRule="auto"/>
              <w:rPr>
                <w:rFonts w:ascii="Times New Roman" w:hAnsi="Times New Roman"/>
                <w:bCs/>
                <w:iCs/>
                <w:color w:val="404040" w:themeColor="text1" w:themeTint="BF"/>
                <w:sz w:val="24"/>
                <w:szCs w:val="24"/>
                <w:lang w:val="uk-UA"/>
              </w:rPr>
            </w:pPr>
            <w:proofErr w:type="spellStart"/>
            <w:r w:rsidRPr="00A607F4">
              <w:rPr>
                <w:rFonts w:ascii="Times New Roman" w:hAnsi="Times New Roman"/>
                <w:bCs/>
                <w:iCs/>
                <w:color w:val="404040" w:themeColor="text1" w:themeTint="BF"/>
                <w:sz w:val="24"/>
                <w:szCs w:val="24"/>
                <w:lang w:val="uk-UA"/>
              </w:rPr>
              <w:t>Les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jeunes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gymnastes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s’entaînent</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plus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que</w:t>
            </w:r>
            <w:proofErr w:type="spellEnd"/>
            <w:r w:rsidRPr="00A607F4">
              <w:rPr>
                <w:rFonts w:ascii="Times New Roman" w:hAnsi="Times New Roman"/>
                <w:bCs/>
                <w:iCs/>
                <w:color w:val="404040" w:themeColor="text1" w:themeTint="BF"/>
                <w:sz w:val="24"/>
                <w:szCs w:val="24"/>
                <w:lang w:val="uk-UA"/>
              </w:rPr>
              <w:t xml:space="preserve"> 20 </w:t>
            </w:r>
            <w:proofErr w:type="spellStart"/>
            <w:r w:rsidRPr="00A607F4">
              <w:rPr>
                <w:rFonts w:ascii="Times New Roman" w:hAnsi="Times New Roman"/>
                <w:bCs/>
                <w:iCs/>
                <w:color w:val="404040" w:themeColor="text1" w:themeTint="BF"/>
                <w:sz w:val="24"/>
                <w:szCs w:val="24"/>
                <w:lang w:val="uk-UA"/>
              </w:rPr>
              <w:t>heures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par</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semaine</w:t>
            </w:r>
            <w:proofErr w:type="spellEnd"/>
            <w:r w:rsidRPr="00A607F4">
              <w:rPr>
                <w:rFonts w:ascii="Times New Roman" w:hAnsi="Times New Roman"/>
                <w:bCs/>
                <w:iCs/>
                <w:color w:val="404040" w:themeColor="text1" w:themeTint="BF"/>
                <w:sz w:val="24"/>
                <w:szCs w:val="24"/>
                <w:lang w:val="en-US"/>
              </w:rPr>
              <w:t>.</w:t>
            </w:r>
            <w:r w:rsidRPr="00A607F4">
              <w:rPr>
                <w:rFonts w:ascii="Times New Roman" w:hAnsi="Times New Roman"/>
                <w:bCs/>
                <w:iCs/>
                <w:color w:val="404040" w:themeColor="text1" w:themeTint="BF"/>
                <w:sz w:val="24"/>
                <w:szCs w:val="24"/>
                <w:lang w:val="uk-UA"/>
              </w:rPr>
              <w:t xml:space="preserve"> </w:t>
            </w:r>
          </w:p>
        </w:tc>
        <w:tc>
          <w:tcPr>
            <w:tcW w:w="850" w:type="dxa"/>
          </w:tcPr>
          <w:p w14:paraId="066C1BA9"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c>
          <w:tcPr>
            <w:tcW w:w="816" w:type="dxa"/>
          </w:tcPr>
          <w:p w14:paraId="7C6DE035"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r>
      <w:tr w:rsidR="0018588B" w14:paraId="16E9841F" w14:textId="77777777" w:rsidTr="0018588B">
        <w:tc>
          <w:tcPr>
            <w:tcW w:w="392" w:type="dxa"/>
          </w:tcPr>
          <w:p w14:paraId="7D4D30DF" w14:textId="0858355E" w:rsidR="0018588B" w:rsidRPr="0018588B" w:rsidRDefault="0018588B" w:rsidP="00F06862">
            <w:pPr>
              <w:spacing w:after="0" w:line="240" w:lineRule="auto"/>
              <w:rPr>
                <w:rFonts w:ascii="Times New Roman" w:hAnsi="Times New Roman"/>
                <w:color w:val="262626" w:themeColor="text1" w:themeTint="D9"/>
                <w:sz w:val="24"/>
                <w:szCs w:val="24"/>
                <w:lang w:val="en-US"/>
              </w:rPr>
            </w:pPr>
            <w:r>
              <w:rPr>
                <w:rFonts w:ascii="Times New Roman" w:hAnsi="Times New Roman"/>
                <w:color w:val="262626" w:themeColor="text1" w:themeTint="D9"/>
                <w:sz w:val="24"/>
                <w:szCs w:val="24"/>
                <w:lang w:val="en-US"/>
              </w:rPr>
              <w:t>3.</w:t>
            </w:r>
          </w:p>
        </w:tc>
        <w:tc>
          <w:tcPr>
            <w:tcW w:w="7513" w:type="dxa"/>
          </w:tcPr>
          <w:p w14:paraId="1558DCF1" w14:textId="26B4FFCD" w:rsidR="0018588B" w:rsidRPr="00A607F4" w:rsidRDefault="0018588B" w:rsidP="00F06862">
            <w:pPr>
              <w:spacing w:after="0" w:line="240" w:lineRule="auto"/>
              <w:rPr>
                <w:rFonts w:ascii="Times New Roman" w:hAnsi="Times New Roman"/>
                <w:bCs/>
                <w:iCs/>
                <w:color w:val="404040" w:themeColor="text1" w:themeTint="BF"/>
                <w:sz w:val="24"/>
                <w:szCs w:val="24"/>
                <w:lang w:val="uk-UA"/>
              </w:rPr>
            </w:pPr>
            <w:proofErr w:type="spellStart"/>
            <w:r w:rsidRPr="00A607F4">
              <w:rPr>
                <w:rFonts w:ascii="Times New Roman" w:hAnsi="Times New Roman"/>
                <w:bCs/>
                <w:iCs/>
                <w:color w:val="404040" w:themeColor="text1" w:themeTint="BF"/>
                <w:sz w:val="24"/>
                <w:szCs w:val="24"/>
                <w:lang w:val="uk-UA"/>
              </w:rPr>
              <w:t>L’entraînement</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empêche</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de</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grandir</w:t>
            </w:r>
            <w:proofErr w:type="spellEnd"/>
            <w:r w:rsidRPr="00A607F4">
              <w:rPr>
                <w:rFonts w:ascii="Times New Roman" w:hAnsi="Times New Roman"/>
                <w:bCs/>
                <w:iCs/>
                <w:color w:val="404040" w:themeColor="text1" w:themeTint="BF"/>
                <w:sz w:val="24"/>
                <w:szCs w:val="24"/>
                <w:lang w:val="en-US"/>
              </w:rPr>
              <w:t>.</w:t>
            </w:r>
          </w:p>
        </w:tc>
        <w:tc>
          <w:tcPr>
            <w:tcW w:w="850" w:type="dxa"/>
          </w:tcPr>
          <w:p w14:paraId="0D20BBD5"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c>
          <w:tcPr>
            <w:tcW w:w="816" w:type="dxa"/>
          </w:tcPr>
          <w:p w14:paraId="3BD28949"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r>
      <w:tr w:rsidR="0018588B" w:rsidRPr="000E160F" w14:paraId="797A0935" w14:textId="77777777" w:rsidTr="0018588B">
        <w:tc>
          <w:tcPr>
            <w:tcW w:w="392" w:type="dxa"/>
          </w:tcPr>
          <w:p w14:paraId="177E617F" w14:textId="239A1F00" w:rsidR="0018588B" w:rsidRPr="0018588B" w:rsidRDefault="0018588B" w:rsidP="00F06862">
            <w:pPr>
              <w:spacing w:after="0" w:line="240" w:lineRule="auto"/>
              <w:rPr>
                <w:rFonts w:ascii="Times New Roman" w:hAnsi="Times New Roman"/>
                <w:color w:val="262626" w:themeColor="text1" w:themeTint="D9"/>
                <w:sz w:val="24"/>
                <w:szCs w:val="24"/>
                <w:lang w:val="en-US"/>
              </w:rPr>
            </w:pPr>
            <w:r>
              <w:rPr>
                <w:rFonts w:ascii="Times New Roman" w:hAnsi="Times New Roman"/>
                <w:color w:val="262626" w:themeColor="text1" w:themeTint="D9"/>
                <w:sz w:val="24"/>
                <w:szCs w:val="24"/>
                <w:lang w:val="en-US"/>
              </w:rPr>
              <w:t>4.</w:t>
            </w:r>
          </w:p>
        </w:tc>
        <w:tc>
          <w:tcPr>
            <w:tcW w:w="7513" w:type="dxa"/>
          </w:tcPr>
          <w:p w14:paraId="666EFC82" w14:textId="542439E6" w:rsidR="0018588B" w:rsidRPr="00A607F4" w:rsidRDefault="001153EF" w:rsidP="00F06862">
            <w:pPr>
              <w:spacing w:after="0" w:line="240" w:lineRule="auto"/>
              <w:rPr>
                <w:rFonts w:ascii="Times New Roman" w:hAnsi="Times New Roman"/>
                <w:color w:val="404040" w:themeColor="text1" w:themeTint="BF"/>
                <w:sz w:val="24"/>
                <w:szCs w:val="24"/>
                <w:lang w:val="uk-UA"/>
              </w:rPr>
            </w:pPr>
            <w:proofErr w:type="spellStart"/>
            <w:r w:rsidRPr="00A607F4">
              <w:rPr>
                <w:rFonts w:ascii="Times New Roman" w:hAnsi="Times New Roman"/>
                <w:bCs/>
                <w:iCs/>
                <w:color w:val="404040" w:themeColor="text1" w:themeTint="BF"/>
                <w:sz w:val="24"/>
                <w:szCs w:val="24"/>
                <w:lang w:val="uk-UA"/>
              </w:rPr>
              <w:t>L’entraînement</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empêche</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de</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faire</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des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études</w:t>
            </w:r>
            <w:proofErr w:type="spellEnd"/>
            <w:r w:rsidRPr="00A607F4">
              <w:rPr>
                <w:rFonts w:ascii="Times New Roman" w:hAnsi="Times New Roman"/>
                <w:bCs/>
                <w:iCs/>
                <w:color w:val="404040" w:themeColor="text1" w:themeTint="BF"/>
                <w:sz w:val="24"/>
                <w:szCs w:val="24"/>
                <w:lang w:val="uk-UA"/>
              </w:rPr>
              <w:t>.</w:t>
            </w:r>
          </w:p>
        </w:tc>
        <w:tc>
          <w:tcPr>
            <w:tcW w:w="850" w:type="dxa"/>
          </w:tcPr>
          <w:p w14:paraId="4AD9E9FB"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c>
          <w:tcPr>
            <w:tcW w:w="816" w:type="dxa"/>
          </w:tcPr>
          <w:p w14:paraId="24F22B76"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r>
      <w:tr w:rsidR="0018588B" w:rsidRPr="000E160F" w14:paraId="635994DA" w14:textId="77777777" w:rsidTr="0018588B">
        <w:tc>
          <w:tcPr>
            <w:tcW w:w="392" w:type="dxa"/>
          </w:tcPr>
          <w:p w14:paraId="59C0310F" w14:textId="30C8C5C2" w:rsidR="0018588B" w:rsidRPr="0018588B" w:rsidRDefault="0018588B" w:rsidP="00F06862">
            <w:pPr>
              <w:spacing w:after="0" w:line="240" w:lineRule="auto"/>
              <w:rPr>
                <w:rFonts w:ascii="Times New Roman" w:hAnsi="Times New Roman"/>
                <w:color w:val="262626" w:themeColor="text1" w:themeTint="D9"/>
                <w:sz w:val="24"/>
                <w:szCs w:val="24"/>
                <w:lang w:val="en-US"/>
              </w:rPr>
            </w:pPr>
            <w:r>
              <w:rPr>
                <w:rFonts w:ascii="Times New Roman" w:hAnsi="Times New Roman"/>
                <w:color w:val="262626" w:themeColor="text1" w:themeTint="D9"/>
                <w:sz w:val="24"/>
                <w:szCs w:val="24"/>
                <w:lang w:val="en-US"/>
              </w:rPr>
              <w:t>5.</w:t>
            </w:r>
          </w:p>
        </w:tc>
        <w:tc>
          <w:tcPr>
            <w:tcW w:w="7513" w:type="dxa"/>
          </w:tcPr>
          <w:p w14:paraId="3D270190" w14:textId="2BE2BFFA" w:rsidR="0018588B" w:rsidRPr="00A607F4" w:rsidRDefault="001153EF" w:rsidP="00F06862">
            <w:pPr>
              <w:spacing w:after="0" w:line="240" w:lineRule="auto"/>
              <w:rPr>
                <w:rFonts w:ascii="Times New Roman" w:hAnsi="Times New Roman"/>
                <w:bCs/>
                <w:iCs/>
                <w:color w:val="404040" w:themeColor="text1" w:themeTint="BF"/>
                <w:sz w:val="24"/>
                <w:szCs w:val="24"/>
                <w:lang w:val="en-US"/>
              </w:rPr>
            </w:pPr>
            <w:proofErr w:type="spellStart"/>
            <w:r w:rsidRPr="00A607F4">
              <w:rPr>
                <w:rFonts w:ascii="Times New Roman" w:hAnsi="Times New Roman"/>
                <w:bCs/>
                <w:iCs/>
                <w:color w:val="404040" w:themeColor="text1" w:themeTint="BF"/>
                <w:sz w:val="24"/>
                <w:szCs w:val="24"/>
                <w:lang w:val="uk-UA"/>
              </w:rPr>
              <w:t>Les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jeunes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gymnastes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arrêtent</w:t>
            </w:r>
            <w:proofErr w:type="spellEnd"/>
            <w:r w:rsidRPr="00A607F4">
              <w:rPr>
                <w:rFonts w:ascii="Times New Roman" w:hAnsi="Times New Roman"/>
                <w:bCs/>
                <w:iCs/>
                <w:color w:val="404040" w:themeColor="text1" w:themeTint="BF"/>
                <w:sz w:val="24"/>
                <w:szCs w:val="24"/>
                <w:lang w:val="uk-UA"/>
              </w:rPr>
              <w:t xml:space="preserve"> à 18-19 </w:t>
            </w:r>
            <w:proofErr w:type="spellStart"/>
            <w:r w:rsidRPr="00A607F4">
              <w:rPr>
                <w:rFonts w:ascii="Times New Roman" w:hAnsi="Times New Roman"/>
                <w:bCs/>
                <w:iCs/>
                <w:color w:val="404040" w:themeColor="text1" w:themeTint="BF"/>
                <w:sz w:val="24"/>
                <w:szCs w:val="24"/>
                <w:lang w:val="uk-UA"/>
              </w:rPr>
              <w:t>ans</w:t>
            </w:r>
            <w:proofErr w:type="spellEnd"/>
            <w:r w:rsidRPr="00A607F4">
              <w:rPr>
                <w:rFonts w:ascii="Times New Roman" w:hAnsi="Times New Roman"/>
                <w:bCs/>
                <w:iCs/>
                <w:color w:val="404040" w:themeColor="text1" w:themeTint="BF"/>
                <w:sz w:val="24"/>
                <w:szCs w:val="24"/>
                <w:lang w:val="en-US"/>
              </w:rPr>
              <w:t>.</w:t>
            </w:r>
          </w:p>
        </w:tc>
        <w:tc>
          <w:tcPr>
            <w:tcW w:w="850" w:type="dxa"/>
          </w:tcPr>
          <w:p w14:paraId="1C73C77C"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c>
          <w:tcPr>
            <w:tcW w:w="816" w:type="dxa"/>
          </w:tcPr>
          <w:p w14:paraId="20B88F2E"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r>
      <w:tr w:rsidR="0018588B" w:rsidRPr="000E160F" w14:paraId="3C2D9B28" w14:textId="77777777" w:rsidTr="0018588B">
        <w:tc>
          <w:tcPr>
            <w:tcW w:w="392" w:type="dxa"/>
          </w:tcPr>
          <w:p w14:paraId="7EB0516C" w14:textId="33868893" w:rsidR="0018588B" w:rsidRPr="0018588B" w:rsidRDefault="0018588B" w:rsidP="00F06862">
            <w:pPr>
              <w:spacing w:after="0" w:line="240" w:lineRule="auto"/>
              <w:rPr>
                <w:rFonts w:ascii="Times New Roman" w:hAnsi="Times New Roman"/>
                <w:color w:val="262626" w:themeColor="text1" w:themeTint="D9"/>
                <w:sz w:val="24"/>
                <w:szCs w:val="24"/>
                <w:lang w:val="en-US"/>
              </w:rPr>
            </w:pPr>
            <w:r>
              <w:rPr>
                <w:rFonts w:ascii="Times New Roman" w:hAnsi="Times New Roman"/>
                <w:color w:val="262626" w:themeColor="text1" w:themeTint="D9"/>
                <w:sz w:val="24"/>
                <w:szCs w:val="24"/>
                <w:lang w:val="en-US"/>
              </w:rPr>
              <w:t>6.</w:t>
            </w:r>
          </w:p>
        </w:tc>
        <w:tc>
          <w:tcPr>
            <w:tcW w:w="7513" w:type="dxa"/>
          </w:tcPr>
          <w:p w14:paraId="4D30A175" w14:textId="36A16D79" w:rsidR="0018588B" w:rsidRPr="00A607F4" w:rsidRDefault="001153EF" w:rsidP="00F06862">
            <w:pPr>
              <w:spacing w:after="0" w:line="240" w:lineRule="auto"/>
              <w:rPr>
                <w:rFonts w:ascii="Times New Roman" w:hAnsi="Times New Roman"/>
                <w:bCs/>
                <w:iCs/>
                <w:color w:val="404040" w:themeColor="text1" w:themeTint="BF"/>
                <w:sz w:val="24"/>
                <w:szCs w:val="24"/>
                <w:lang w:val="uk-UA"/>
              </w:rPr>
            </w:pPr>
            <w:proofErr w:type="spellStart"/>
            <w:r w:rsidRPr="00A607F4">
              <w:rPr>
                <w:rFonts w:ascii="Times New Roman" w:hAnsi="Times New Roman"/>
                <w:bCs/>
                <w:iCs/>
                <w:color w:val="404040" w:themeColor="text1" w:themeTint="BF"/>
                <w:sz w:val="24"/>
                <w:szCs w:val="24"/>
                <w:lang w:val="uk-UA"/>
              </w:rPr>
              <w:t>Jacqueline</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Gaugey</w:t>
            </w:r>
            <w:proofErr w:type="spellEnd"/>
            <w:r w:rsidRPr="00A607F4">
              <w:rPr>
                <w:rFonts w:ascii="Times New Roman" w:hAnsi="Times New Roman"/>
                <w:bCs/>
                <w:iCs/>
                <w:color w:val="404040" w:themeColor="text1" w:themeTint="BF"/>
                <w:sz w:val="24"/>
                <w:szCs w:val="24"/>
                <w:lang w:val="uk-UA"/>
              </w:rPr>
              <w:t xml:space="preserve"> a </w:t>
            </w:r>
            <w:proofErr w:type="spellStart"/>
            <w:r w:rsidRPr="00A607F4">
              <w:rPr>
                <w:rFonts w:ascii="Times New Roman" w:hAnsi="Times New Roman"/>
                <w:bCs/>
                <w:iCs/>
                <w:color w:val="404040" w:themeColor="text1" w:themeTint="BF"/>
                <w:sz w:val="24"/>
                <w:szCs w:val="24"/>
                <w:lang w:val="uk-UA"/>
              </w:rPr>
              <w:t>participé</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aux</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Jeux</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Olympiques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de</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Mexico</w:t>
            </w:r>
            <w:proofErr w:type="spellEnd"/>
            <w:r w:rsidRPr="00A607F4">
              <w:rPr>
                <w:rFonts w:ascii="Times New Roman" w:hAnsi="Times New Roman"/>
                <w:bCs/>
                <w:iCs/>
                <w:color w:val="404040" w:themeColor="text1" w:themeTint="BF"/>
                <w:sz w:val="24"/>
                <w:szCs w:val="24"/>
                <w:lang w:val="en-US"/>
              </w:rPr>
              <w:t>.</w:t>
            </w:r>
            <w:r w:rsidRPr="00A607F4">
              <w:rPr>
                <w:rFonts w:ascii="Times New Roman" w:hAnsi="Times New Roman"/>
                <w:bCs/>
                <w:iCs/>
                <w:color w:val="404040" w:themeColor="text1" w:themeTint="BF"/>
                <w:sz w:val="24"/>
                <w:szCs w:val="24"/>
                <w:lang w:val="uk-UA"/>
              </w:rPr>
              <w:t xml:space="preserve"> </w:t>
            </w:r>
          </w:p>
        </w:tc>
        <w:tc>
          <w:tcPr>
            <w:tcW w:w="850" w:type="dxa"/>
          </w:tcPr>
          <w:p w14:paraId="5DAEDDD8"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c>
          <w:tcPr>
            <w:tcW w:w="816" w:type="dxa"/>
          </w:tcPr>
          <w:p w14:paraId="1881873B"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r>
      <w:tr w:rsidR="0018588B" w14:paraId="66FB252A" w14:textId="77777777" w:rsidTr="0018588B">
        <w:tc>
          <w:tcPr>
            <w:tcW w:w="392" w:type="dxa"/>
          </w:tcPr>
          <w:p w14:paraId="3CA61444" w14:textId="616795C2" w:rsidR="0018588B" w:rsidRPr="0018588B" w:rsidRDefault="0018588B" w:rsidP="00F06862">
            <w:pPr>
              <w:spacing w:after="0" w:line="240" w:lineRule="auto"/>
              <w:rPr>
                <w:rFonts w:ascii="Times New Roman" w:hAnsi="Times New Roman"/>
                <w:color w:val="262626" w:themeColor="text1" w:themeTint="D9"/>
                <w:sz w:val="24"/>
                <w:szCs w:val="24"/>
                <w:lang w:val="en-US"/>
              </w:rPr>
            </w:pPr>
            <w:r>
              <w:rPr>
                <w:rFonts w:ascii="Times New Roman" w:hAnsi="Times New Roman"/>
                <w:color w:val="262626" w:themeColor="text1" w:themeTint="D9"/>
                <w:sz w:val="24"/>
                <w:szCs w:val="24"/>
                <w:lang w:val="en-US"/>
              </w:rPr>
              <w:t>7.</w:t>
            </w:r>
          </w:p>
        </w:tc>
        <w:tc>
          <w:tcPr>
            <w:tcW w:w="7513" w:type="dxa"/>
          </w:tcPr>
          <w:p w14:paraId="4A643A29" w14:textId="1305EF54" w:rsidR="0018588B" w:rsidRPr="00A607F4" w:rsidRDefault="001153EF" w:rsidP="00F06862">
            <w:pPr>
              <w:spacing w:after="0" w:line="240" w:lineRule="auto"/>
              <w:rPr>
                <w:rFonts w:ascii="Times New Roman" w:hAnsi="Times New Roman"/>
                <w:color w:val="404040" w:themeColor="text1" w:themeTint="BF"/>
                <w:sz w:val="24"/>
                <w:szCs w:val="24"/>
                <w:lang w:val="en-US"/>
              </w:rPr>
            </w:pPr>
            <w:proofErr w:type="spellStart"/>
            <w:r w:rsidRPr="00A607F4">
              <w:rPr>
                <w:rFonts w:ascii="Times New Roman" w:hAnsi="Times New Roman"/>
                <w:bCs/>
                <w:iCs/>
                <w:color w:val="404040" w:themeColor="text1" w:themeTint="BF"/>
                <w:sz w:val="24"/>
                <w:szCs w:val="24"/>
                <w:lang w:val="uk-UA"/>
              </w:rPr>
              <w:t>Jacqueline</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Gaugey</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fait</w:t>
            </w:r>
            <w:proofErr w:type="spellEnd"/>
            <w:r w:rsidRPr="00A607F4">
              <w:rPr>
                <w:rFonts w:ascii="Times New Roman" w:hAnsi="Times New Roman"/>
                <w:bCs/>
                <w:iCs/>
                <w:color w:val="404040" w:themeColor="text1" w:themeTint="BF"/>
                <w:sz w:val="24"/>
                <w:szCs w:val="24"/>
                <w:lang w:val="uk-UA"/>
              </w:rPr>
              <w:t xml:space="preserve"> 1.71m</w:t>
            </w:r>
            <w:r w:rsidRPr="00A607F4">
              <w:rPr>
                <w:rFonts w:ascii="Times New Roman" w:hAnsi="Times New Roman"/>
                <w:bCs/>
                <w:iCs/>
                <w:color w:val="404040" w:themeColor="text1" w:themeTint="BF"/>
                <w:sz w:val="24"/>
                <w:szCs w:val="24"/>
                <w:lang w:val="en-US"/>
              </w:rPr>
              <w:t>.</w:t>
            </w:r>
          </w:p>
        </w:tc>
        <w:tc>
          <w:tcPr>
            <w:tcW w:w="850" w:type="dxa"/>
          </w:tcPr>
          <w:p w14:paraId="02181F59"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c>
          <w:tcPr>
            <w:tcW w:w="816" w:type="dxa"/>
          </w:tcPr>
          <w:p w14:paraId="727754BF"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r>
      <w:tr w:rsidR="0018588B" w:rsidRPr="000E160F" w14:paraId="1387667D" w14:textId="77777777" w:rsidTr="0018588B">
        <w:tc>
          <w:tcPr>
            <w:tcW w:w="392" w:type="dxa"/>
          </w:tcPr>
          <w:p w14:paraId="4BCD9DE4" w14:textId="51154992" w:rsidR="0018588B" w:rsidRPr="0018588B" w:rsidRDefault="0018588B" w:rsidP="00F06862">
            <w:pPr>
              <w:spacing w:after="0" w:line="240" w:lineRule="auto"/>
              <w:rPr>
                <w:rFonts w:ascii="Times New Roman" w:hAnsi="Times New Roman"/>
                <w:color w:val="262626" w:themeColor="text1" w:themeTint="D9"/>
                <w:sz w:val="24"/>
                <w:szCs w:val="24"/>
                <w:lang w:val="en-US"/>
              </w:rPr>
            </w:pPr>
            <w:r>
              <w:rPr>
                <w:rFonts w:ascii="Times New Roman" w:hAnsi="Times New Roman"/>
                <w:color w:val="262626" w:themeColor="text1" w:themeTint="D9"/>
                <w:sz w:val="24"/>
                <w:szCs w:val="24"/>
                <w:lang w:val="en-US"/>
              </w:rPr>
              <w:t>8.</w:t>
            </w:r>
          </w:p>
        </w:tc>
        <w:tc>
          <w:tcPr>
            <w:tcW w:w="7513" w:type="dxa"/>
          </w:tcPr>
          <w:p w14:paraId="2A2F014E" w14:textId="6DE5B7FD" w:rsidR="0018588B" w:rsidRPr="00A607F4" w:rsidRDefault="001153EF" w:rsidP="00F06862">
            <w:pPr>
              <w:spacing w:after="0" w:line="240" w:lineRule="auto"/>
              <w:rPr>
                <w:rFonts w:ascii="Times New Roman" w:hAnsi="Times New Roman"/>
                <w:bCs/>
                <w:iCs/>
                <w:color w:val="404040" w:themeColor="text1" w:themeTint="BF"/>
                <w:sz w:val="24"/>
                <w:szCs w:val="24"/>
                <w:lang w:val="uk-UA"/>
              </w:rPr>
            </w:pPr>
            <w:proofErr w:type="spellStart"/>
            <w:r w:rsidRPr="00A607F4">
              <w:rPr>
                <w:rFonts w:ascii="Times New Roman" w:hAnsi="Times New Roman"/>
                <w:bCs/>
                <w:iCs/>
                <w:color w:val="404040" w:themeColor="text1" w:themeTint="BF"/>
                <w:sz w:val="24"/>
                <w:szCs w:val="24"/>
                <w:lang w:val="uk-UA"/>
              </w:rPr>
              <w:t>Ingrid</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Stutz</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n’est</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pas</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française</w:t>
            </w:r>
            <w:proofErr w:type="spellEnd"/>
            <w:r w:rsidRPr="00A607F4">
              <w:rPr>
                <w:rFonts w:ascii="Times New Roman" w:hAnsi="Times New Roman"/>
                <w:bCs/>
                <w:iCs/>
                <w:color w:val="404040" w:themeColor="text1" w:themeTint="BF"/>
                <w:sz w:val="24"/>
                <w:szCs w:val="24"/>
                <w:lang w:val="en-US"/>
              </w:rPr>
              <w:t>.</w:t>
            </w:r>
            <w:r w:rsidRPr="00A607F4">
              <w:rPr>
                <w:rFonts w:ascii="Times New Roman" w:hAnsi="Times New Roman"/>
                <w:bCs/>
                <w:iCs/>
                <w:color w:val="404040" w:themeColor="text1" w:themeTint="BF"/>
                <w:sz w:val="24"/>
                <w:szCs w:val="24"/>
                <w:lang w:val="uk-UA"/>
              </w:rPr>
              <w:t xml:space="preserve"> </w:t>
            </w:r>
          </w:p>
        </w:tc>
        <w:tc>
          <w:tcPr>
            <w:tcW w:w="850" w:type="dxa"/>
          </w:tcPr>
          <w:p w14:paraId="6851E021"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c>
          <w:tcPr>
            <w:tcW w:w="816" w:type="dxa"/>
          </w:tcPr>
          <w:p w14:paraId="2810472E" w14:textId="77777777" w:rsidR="0018588B" w:rsidRDefault="0018588B" w:rsidP="003207FE">
            <w:pPr>
              <w:spacing w:after="0" w:line="240" w:lineRule="auto"/>
              <w:jc w:val="center"/>
              <w:rPr>
                <w:rFonts w:ascii="Times New Roman" w:hAnsi="Times New Roman"/>
                <w:color w:val="262626" w:themeColor="text1" w:themeTint="D9"/>
                <w:sz w:val="24"/>
                <w:szCs w:val="24"/>
                <w:lang w:val="uk-UA"/>
              </w:rPr>
            </w:pPr>
          </w:p>
        </w:tc>
      </w:tr>
      <w:tr w:rsidR="001153EF" w14:paraId="6C0D8695" w14:textId="77777777" w:rsidTr="0018588B">
        <w:tc>
          <w:tcPr>
            <w:tcW w:w="392" w:type="dxa"/>
          </w:tcPr>
          <w:p w14:paraId="6EBFF807" w14:textId="334D8345" w:rsidR="001153EF" w:rsidRDefault="001153EF" w:rsidP="00F06862">
            <w:pPr>
              <w:spacing w:after="0" w:line="240" w:lineRule="auto"/>
              <w:rPr>
                <w:rFonts w:ascii="Times New Roman" w:hAnsi="Times New Roman"/>
                <w:color w:val="262626" w:themeColor="text1" w:themeTint="D9"/>
                <w:sz w:val="24"/>
                <w:szCs w:val="24"/>
                <w:lang w:val="en-US"/>
              </w:rPr>
            </w:pPr>
            <w:r>
              <w:rPr>
                <w:rFonts w:ascii="Times New Roman" w:hAnsi="Times New Roman"/>
                <w:color w:val="262626" w:themeColor="text1" w:themeTint="D9"/>
                <w:sz w:val="24"/>
                <w:szCs w:val="24"/>
                <w:lang w:val="en-US"/>
              </w:rPr>
              <w:t>9.</w:t>
            </w:r>
          </w:p>
        </w:tc>
        <w:tc>
          <w:tcPr>
            <w:tcW w:w="7513" w:type="dxa"/>
          </w:tcPr>
          <w:p w14:paraId="559B1383" w14:textId="7C160230" w:rsidR="001153EF" w:rsidRPr="00A607F4" w:rsidRDefault="001153EF" w:rsidP="00F06862">
            <w:pPr>
              <w:spacing w:after="0" w:line="240" w:lineRule="auto"/>
              <w:rPr>
                <w:rFonts w:ascii="Times New Roman" w:hAnsi="Times New Roman"/>
                <w:bCs/>
                <w:iCs/>
                <w:color w:val="404040" w:themeColor="text1" w:themeTint="BF"/>
                <w:sz w:val="24"/>
                <w:szCs w:val="24"/>
                <w:lang w:val="uk-UA"/>
              </w:rPr>
            </w:pPr>
            <w:proofErr w:type="spellStart"/>
            <w:r w:rsidRPr="00A607F4">
              <w:rPr>
                <w:rFonts w:ascii="Times New Roman" w:hAnsi="Times New Roman"/>
                <w:bCs/>
                <w:iCs/>
                <w:color w:val="404040" w:themeColor="text1" w:themeTint="BF"/>
                <w:sz w:val="24"/>
                <w:szCs w:val="24"/>
                <w:lang w:val="uk-UA"/>
              </w:rPr>
              <w:t>Elle</w:t>
            </w:r>
            <w:proofErr w:type="spellEnd"/>
            <w:r w:rsidRPr="00A607F4">
              <w:rPr>
                <w:rFonts w:ascii="Times New Roman" w:hAnsi="Times New Roman"/>
                <w:bCs/>
                <w:iCs/>
                <w:color w:val="404040" w:themeColor="text1" w:themeTint="BF"/>
                <w:sz w:val="24"/>
                <w:szCs w:val="24"/>
                <w:lang w:val="uk-UA"/>
              </w:rPr>
              <w:t xml:space="preserve"> a </w:t>
            </w:r>
            <w:proofErr w:type="spellStart"/>
            <w:r w:rsidRPr="00A607F4">
              <w:rPr>
                <w:rFonts w:ascii="Times New Roman" w:hAnsi="Times New Roman"/>
                <w:bCs/>
                <w:iCs/>
                <w:color w:val="404040" w:themeColor="text1" w:themeTint="BF"/>
                <w:sz w:val="24"/>
                <w:szCs w:val="24"/>
                <w:lang w:val="uk-UA"/>
              </w:rPr>
              <w:t>arrêté</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en</w:t>
            </w:r>
            <w:proofErr w:type="spellEnd"/>
            <w:r w:rsidRPr="00A607F4">
              <w:rPr>
                <w:rFonts w:ascii="Times New Roman" w:hAnsi="Times New Roman"/>
                <w:bCs/>
                <w:iCs/>
                <w:color w:val="404040" w:themeColor="text1" w:themeTint="BF"/>
                <w:sz w:val="24"/>
                <w:szCs w:val="24"/>
                <w:lang w:val="uk-UA"/>
              </w:rPr>
              <w:t xml:space="preserve"> 1982</w:t>
            </w:r>
            <w:r w:rsidRPr="00A607F4">
              <w:rPr>
                <w:rFonts w:ascii="Times New Roman" w:hAnsi="Times New Roman"/>
                <w:bCs/>
                <w:iCs/>
                <w:color w:val="404040" w:themeColor="text1" w:themeTint="BF"/>
                <w:sz w:val="24"/>
                <w:szCs w:val="24"/>
                <w:lang w:val="en-US"/>
              </w:rPr>
              <w:t>.</w:t>
            </w:r>
          </w:p>
        </w:tc>
        <w:tc>
          <w:tcPr>
            <w:tcW w:w="850" w:type="dxa"/>
          </w:tcPr>
          <w:p w14:paraId="394862E1" w14:textId="77777777" w:rsidR="001153EF" w:rsidRDefault="001153EF" w:rsidP="003207FE">
            <w:pPr>
              <w:spacing w:after="0" w:line="240" w:lineRule="auto"/>
              <w:jc w:val="center"/>
              <w:rPr>
                <w:rFonts w:ascii="Times New Roman" w:hAnsi="Times New Roman"/>
                <w:color w:val="262626" w:themeColor="text1" w:themeTint="D9"/>
                <w:sz w:val="24"/>
                <w:szCs w:val="24"/>
                <w:lang w:val="uk-UA"/>
              </w:rPr>
            </w:pPr>
          </w:p>
        </w:tc>
        <w:tc>
          <w:tcPr>
            <w:tcW w:w="816" w:type="dxa"/>
          </w:tcPr>
          <w:p w14:paraId="290626DC" w14:textId="77777777" w:rsidR="001153EF" w:rsidRDefault="001153EF" w:rsidP="003207FE">
            <w:pPr>
              <w:spacing w:after="0" w:line="240" w:lineRule="auto"/>
              <w:jc w:val="center"/>
              <w:rPr>
                <w:rFonts w:ascii="Times New Roman" w:hAnsi="Times New Roman"/>
                <w:color w:val="262626" w:themeColor="text1" w:themeTint="D9"/>
                <w:sz w:val="24"/>
                <w:szCs w:val="24"/>
                <w:lang w:val="uk-UA"/>
              </w:rPr>
            </w:pPr>
          </w:p>
        </w:tc>
      </w:tr>
      <w:tr w:rsidR="001153EF" w:rsidRPr="000E160F" w14:paraId="0136EBE1" w14:textId="77777777" w:rsidTr="0018588B">
        <w:tc>
          <w:tcPr>
            <w:tcW w:w="392" w:type="dxa"/>
          </w:tcPr>
          <w:p w14:paraId="5DF0F8F7" w14:textId="238680B5" w:rsidR="001153EF" w:rsidRDefault="001153EF" w:rsidP="00F06862">
            <w:pPr>
              <w:spacing w:after="0" w:line="240" w:lineRule="auto"/>
              <w:rPr>
                <w:rFonts w:ascii="Times New Roman" w:hAnsi="Times New Roman"/>
                <w:color w:val="262626" w:themeColor="text1" w:themeTint="D9"/>
                <w:sz w:val="24"/>
                <w:szCs w:val="24"/>
                <w:lang w:val="en-US"/>
              </w:rPr>
            </w:pPr>
            <w:r>
              <w:rPr>
                <w:rFonts w:ascii="Times New Roman" w:hAnsi="Times New Roman"/>
                <w:color w:val="262626" w:themeColor="text1" w:themeTint="D9"/>
                <w:sz w:val="24"/>
                <w:szCs w:val="24"/>
                <w:lang w:val="en-US"/>
              </w:rPr>
              <w:t>10.</w:t>
            </w:r>
          </w:p>
        </w:tc>
        <w:tc>
          <w:tcPr>
            <w:tcW w:w="7513" w:type="dxa"/>
          </w:tcPr>
          <w:p w14:paraId="008BF8DF" w14:textId="316369AB" w:rsidR="001153EF" w:rsidRPr="00A607F4" w:rsidRDefault="001153EF" w:rsidP="00F06862">
            <w:pPr>
              <w:spacing w:after="0" w:line="240" w:lineRule="auto"/>
              <w:rPr>
                <w:rFonts w:ascii="Times New Roman" w:hAnsi="Times New Roman"/>
                <w:bCs/>
                <w:iCs/>
                <w:color w:val="404040" w:themeColor="text1" w:themeTint="BF"/>
                <w:sz w:val="24"/>
                <w:szCs w:val="24"/>
                <w:lang w:val="uk-UA"/>
              </w:rPr>
            </w:pPr>
            <w:proofErr w:type="spellStart"/>
            <w:r w:rsidRPr="00A607F4">
              <w:rPr>
                <w:rFonts w:ascii="Times New Roman" w:hAnsi="Times New Roman"/>
                <w:bCs/>
                <w:iCs/>
                <w:color w:val="404040" w:themeColor="text1" w:themeTint="BF"/>
                <w:sz w:val="24"/>
                <w:szCs w:val="24"/>
                <w:lang w:val="uk-UA"/>
              </w:rPr>
              <w:t>La</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gymnastique</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améliore</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la</w:t>
            </w:r>
            <w:proofErr w:type="spellEnd"/>
            <w:r w:rsidRPr="00A607F4">
              <w:rPr>
                <w:rFonts w:ascii="Times New Roman" w:hAnsi="Times New Roman"/>
                <w:bCs/>
                <w:iCs/>
                <w:color w:val="404040" w:themeColor="text1" w:themeTint="BF"/>
                <w:sz w:val="24"/>
                <w:szCs w:val="24"/>
                <w:lang w:val="uk-UA"/>
              </w:rPr>
              <w:t xml:space="preserve"> </w:t>
            </w:r>
            <w:proofErr w:type="spellStart"/>
            <w:r w:rsidRPr="00A607F4">
              <w:rPr>
                <w:rFonts w:ascii="Times New Roman" w:hAnsi="Times New Roman"/>
                <w:bCs/>
                <w:iCs/>
                <w:color w:val="404040" w:themeColor="text1" w:themeTint="BF"/>
                <w:sz w:val="24"/>
                <w:szCs w:val="24"/>
                <w:lang w:val="uk-UA"/>
              </w:rPr>
              <w:t>résistance</w:t>
            </w:r>
            <w:proofErr w:type="spellEnd"/>
            <w:r w:rsidRPr="00A607F4">
              <w:rPr>
                <w:rFonts w:ascii="Times New Roman" w:hAnsi="Times New Roman"/>
                <w:bCs/>
                <w:iCs/>
                <w:color w:val="404040" w:themeColor="text1" w:themeTint="BF"/>
                <w:sz w:val="24"/>
                <w:szCs w:val="24"/>
                <w:lang w:val="en-US"/>
              </w:rPr>
              <w:t>.</w:t>
            </w:r>
          </w:p>
        </w:tc>
        <w:tc>
          <w:tcPr>
            <w:tcW w:w="850" w:type="dxa"/>
          </w:tcPr>
          <w:p w14:paraId="14D72E06" w14:textId="77777777" w:rsidR="001153EF" w:rsidRDefault="001153EF" w:rsidP="003207FE">
            <w:pPr>
              <w:spacing w:after="0" w:line="240" w:lineRule="auto"/>
              <w:jc w:val="center"/>
              <w:rPr>
                <w:rFonts w:ascii="Times New Roman" w:hAnsi="Times New Roman"/>
                <w:color w:val="262626" w:themeColor="text1" w:themeTint="D9"/>
                <w:sz w:val="24"/>
                <w:szCs w:val="24"/>
                <w:lang w:val="uk-UA"/>
              </w:rPr>
            </w:pPr>
          </w:p>
        </w:tc>
        <w:tc>
          <w:tcPr>
            <w:tcW w:w="816" w:type="dxa"/>
          </w:tcPr>
          <w:p w14:paraId="1E0D59B3" w14:textId="77777777" w:rsidR="001153EF" w:rsidRDefault="001153EF" w:rsidP="003207FE">
            <w:pPr>
              <w:spacing w:after="0" w:line="240" w:lineRule="auto"/>
              <w:jc w:val="center"/>
              <w:rPr>
                <w:rFonts w:ascii="Times New Roman" w:hAnsi="Times New Roman"/>
                <w:color w:val="262626" w:themeColor="text1" w:themeTint="D9"/>
                <w:sz w:val="24"/>
                <w:szCs w:val="24"/>
                <w:lang w:val="uk-UA"/>
              </w:rPr>
            </w:pPr>
          </w:p>
        </w:tc>
      </w:tr>
    </w:tbl>
    <w:p w14:paraId="6A64363A" w14:textId="77777777" w:rsidR="0033564F" w:rsidRDefault="0033564F" w:rsidP="00F06862">
      <w:pPr>
        <w:spacing w:after="0" w:line="240" w:lineRule="auto"/>
        <w:rPr>
          <w:rFonts w:ascii="Times New Roman" w:hAnsi="Times New Roman"/>
          <w:color w:val="262626" w:themeColor="text1" w:themeTint="D9"/>
          <w:sz w:val="24"/>
          <w:szCs w:val="24"/>
          <w:lang w:val="uk-UA"/>
        </w:rPr>
      </w:pPr>
    </w:p>
    <w:p w14:paraId="1B811639" w14:textId="3CAEA62D" w:rsidR="001153EF" w:rsidRPr="001153EF" w:rsidRDefault="001153EF" w:rsidP="001153EF">
      <w:pPr>
        <w:spacing w:after="0" w:line="240" w:lineRule="auto"/>
        <w:ind w:left="360"/>
        <w:jc w:val="right"/>
        <w:rPr>
          <w:rFonts w:ascii="Times New Roman" w:eastAsia="Times New Roman" w:hAnsi="Times New Roman"/>
          <w:b/>
          <w:sz w:val="28"/>
          <w:szCs w:val="28"/>
          <w:lang w:val="fr-FR" w:eastAsia="uk-UA"/>
        </w:rPr>
      </w:pPr>
      <w:r w:rsidRPr="00706631">
        <w:rPr>
          <w:rFonts w:ascii="Meiryo" w:eastAsia="Meiryo" w:hAnsi="Meiryo" w:hint="eastAsia"/>
          <w:b/>
          <w:i/>
          <w:color w:val="99CC00"/>
          <w:sz w:val="20"/>
          <w:szCs w:val="20"/>
          <w:lang w:val="fr-FR"/>
        </w:rPr>
        <w:t>→</w:t>
      </w:r>
      <w:r>
        <w:rPr>
          <w:rFonts w:ascii="Meiryo" w:eastAsia="Meiryo" w:hAnsi="Meiryo" w:hint="eastAsia"/>
          <w:b/>
          <w:i/>
          <w:color w:val="99CC00"/>
          <w:sz w:val="20"/>
          <w:szCs w:val="20"/>
          <w:lang w:val="fr-FR"/>
        </w:rPr>
        <w:t xml:space="preserve"> </w:t>
      </w:r>
      <w:r>
        <w:rPr>
          <w:rFonts w:ascii="Times New Roman" w:hAnsi="Times New Roman"/>
          <w:b/>
          <w:i/>
          <w:color w:val="99CC00"/>
          <w:sz w:val="20"/>
          <w:szCs w:val="20"/>
          <w:lang w:val="fr-FR"/>
        </w:rPr>
        <w:t>É</w:t>
      </w:r>
      <w:r w:rsidRPr="00706631">
        <w:rPr>
          <w:rFonts w:ascii="Times New Roman" w:hAnsi="Times New Roman"/>
          <w:b/>
          <w:i/>
          <w:color w:val="99CC00"/>
          <w:sz w:val="20"/>
          <w:szCs w:val="20"/>
          <w:lang w:val="fr-FR"/>
        </w:rPr>
        <w:t>coutez</w:t>
      </w:r>
      <w:r w:rsidRPr="001153EF">
        <w:rPr>
          <w:lang w:val="en-US"/>
        </w:rPr>
        <w:t xml:space="preserve"> </w:t>
      </w:r>
      <w:r w:rsidRPr="001153EF">
        <w:rPr>
          <w:rFonts w:ascii="Times New Roman" w:hAnsi="Times New Roman"/>
          <w:b/>
          <w:i/>
          <w:color w:val="99CC00"/>
          <w:sz w:val="20"/>
          <w:szCs w:val="20"/>
          <w:lang w:val="fr-FR"/>
        </w:rPr>
        <w:t xml:space="preserve">le texte la deuxième fois et </w:t>
      </w:r>
      <w:proofErr w:type="gramStart"/>
      <w:r w:rsidRPr="001153EF">
        <w:rPr>
          <w:rFonts w:ascii="Times New Roman" w:hAnsi="Times New Roman"/>
          <w:b/>
          <w:i/>
          <w:color w:val="99CC00"/>
          <w:sz w:val="20"/>
          <w:szCs w:val="20"/>
          <w:lang w:val="fr-FR"/>
        </w:rPr>
        <w:t>choisissez  la</w:t>
      </w:r>
      <w:proofErr w:type="gramEnd"/>
      <w:r w:rsidRPr="001153EF">
        <w:rPr>
          <w:rFonts w:ascii="Times New Roman" w:hAnsi="Times New Roman"/>
          <w:b/>
          <w:i/>
          <w:color w:val="99CC00"/>
          <w:sz w:val="20"/>
          <w:szCs w:val="20"/>
          <w:lang w:val="fr-FR"/>
        </w:rPr>
        <w:t xml:space="preserve"> bonne réponse :</w:t>
      </w:r>
    </w:p>
    <w:p w14:paraId="6A359EA9" w14:textId="2DC07DB0" w:rsidR="001153EF" w:rsidRPr="001153EF" w:rsidRDefault="001153EF" w:rsidP="001153EF">
      <w:pPr>
        <w:spacing w:after="0" w:line="240" w:lineRule="auto"/>
        <w:rPr>
          <w:rFonts w:ascii="Times New Roman" w:eastAsia="Times New Roman" w:hAnsi="Times New Roman"/>
          <w:b/>
          <w:color w:val="404040" w:themeColor="text1" w:themeTint="BF"/>
          <w:sz w:val="24"/>
          <w:szCs w:val="24"/>
          <w:u w:val="single"/>
          <w:lang w:val="en-US" w:eastAsia="uk-UA"/>
        </w:rPr>
      </w:pPr>
      <w:r w:rsidRPr="00A607F4">
        <w:rPr>
          <w:rFonts w:ascii="Times New Roman" w:eastAsia="Times New Roman" w:hAnsi="Times New Roman"/>
          <w:b/>
          <w:color w:val="404040" w:themeColor="text1" w:themeTint="BF"/>
          <w:sz w:val="24"/>
          <w:szCs w:val="24"/>
          <w:lang w:val="en-US" w:eastAsia="uk-UA"/>
        </w:rPr>
        <w:t xml:space="preserve">1. </w:t>
      </w:r>
      <w:r w:rsidRPr="001153EF">
        <w:rPr>
          <w:rFonts w:ascii="Times New Roman" w:eastAsia="Times New Roman" w:hAnsi="Times New Roman"/>
          <w:b/>
          <w:color w:val="404040" w:themeColor="text1" w:themeTint="BF"/>
          <w:sz w:val="24"/>
          <w:szCs w:val="24"/>
          <w:lang w:val="en-US" w:eastAsia="uk-UA"/>
        </w:rPr>
        <w:t xml:space="preserve">Ce </w:t>
      </w:r>
      <w:proofErr w:type="spellStart"/>
      <w:r w:rsidRPr="001153EF">
        <w:rPr>
          <w:rFonts w:ascii="Times New Roman" w:eastAsia="Times New Roman" w:hAnsi="Times New Roman"/>
          <w:b/>
          <w:color w:val="404040" w:themeColor="text1" w:themeTint="BF"/>
          <w:sz w:val="24"/>
          <w:szCs w:val="24"/>
          <w:lang w:val="en-US" w:eastAsia="uk-UA"/>
        </w:rPr>
        <w:t>texte</w:t>
      </w:r>
      <w:proofErr w:type="spellEnd"/>
      <w:r w:rsidRPr="001153EF">
        <w:rPr>
          <w:rFonts w:ascii="Times New Roman" w:eastAsia="Times New Roman" w:hAnsi="Times New Roman"/>
          <w:b/>
          <w:color w:val="404040" w:themeColor="text1" w:themeTint="BF"/>
          <w:sz w:val="24"/>
          <w:szCs w:val="24"/>
          <w:lang w:val="en-US" w:eastAsia="uk-UA"/>
        </w:rPr>
        <w:t xml:space="preserve"> </w:t>
      </w:r>
      <w:proofErr w:type="spellStart"/>
      <w:r w:rsidRPr="001153EF">
        <w:rPr>
          <w:rFonts w:ascii="Times New Roman" w:eastAsia="Times New Roman" w:hAnsi="Times New Roman"/>
          <w:b/>
          <w:color w:val="404040" w:themeColor="text1" w:themeTint="BF"/>
          <w:sz w:val="24"/>
          <w:szCs w:val="24"/>
          <w:lang w:val="en-US" w:eastAsia="uk-UA"/>
        </w:rPr>
        <w:t>concerne</w:t>
      </w:r>
      <w:proofErr w:type="spellEnd"/>
      <w:r w:rsidR="00475DC2">
        <w:rPr>
          <w:rFonts w:ascii="Times New Roman" w:eastAsia="Times New Roman" w:hAnsi="Times New Roman"/>
          <w:b/>
          <w:color w:val="404040" w:themeColor="text1" w:themeTint="BF"/>
          <w:sz w:val="24"/>
          <w:szCs w:val="24"/>
          <w:lang w:val="en-US" w:eastAsia="uk-UA"/>
        </w:rPr>
        <w:t xml:space="preserve"> </w:t>
      </w:r>
      <w:proofErr w:type="spellStart"/>
      <w:r w:rsidR="00475DC2">
        <w:rPr>
          <w:rFonts w:ascii="Times New Roman" w:eastAsia="Times New Roman" w:hAnsi="Times New Roman"/>
          <w:b/>
          <w:color w:val="404040" w:themeColor="text1" w:themeTint="BF"/>
          <w:sz w:val="24"/>
          <w:szCs w:val="24"/>
          <w:lang w:val="en-US" w:eastAsia="uk-UA"/>
        </w:rPr>
        <w:t>plutôt</w:t>
      </w:r>
      <w:proofErr w:type="spellEnd"/>
      <w:r w:rsidR="00475DC2">
        <w:rPr>
          <w:rFonts w:ascii="Times New Roman" w:eastAsia="Times New Roman" w:hAnsi="Times New Roman"/>
          <w:b/>
          <w:color w:val="404040" w:themeColor="text1" w:themeTint="BF"/>
          <w:sz w:val="24"/>
          <w:szCs w:val="24"/>
          <w:lang w:val="en-US" w:eastAsia="uk-UA"/>
        </w:rPr>
        <w:t xml:space="preserve"> </w:t>
      </w:r>
      <w:proofErr w:type="spellStart"/>
      <w:r w:rsidR="00475DC2">
        <w:rPr>
          <w:rFonts w:ascii="Times New Roman" w:eastAsia="Times New Roman" w:hAnsi="Times New Roman"/>
          <w:b/>
          <w:color w:val="404040" w:themeColor="text1" w:themeTint="BF"/>
          <w:sz w:val="24"/>
          <w:szCs w:val="24"/>
          <w:lang w:val="en-US" w:eastAsia="uk-UA"/>
        </w:rPr>
        <w:t>quels</w:t>
      </w:r>
      <w:proofErr w:type="spellEnd"/>
      <w:r w:rsidR="00475DC2">
        <w:rPr>
          <w:rFonts w:ascii="Times New Roman" w:eastAsia="Times New Roman" w:hAnsi="Times New Roman"/>
          <w:b/>
          <w:color w:val="404040" w:themeColor="text1" w:themeTint="BF"/>
          <w:sz w:val="24"/>
          <w:szCs w:val="24"/>
          <w:lang w:val="en-US" w:eastAsia="uk-UA"/>
        </w:rPr>
        <w:t xml:space="preserve"> </w:t>
      </w:r>
      <w:proofErr w:type="spellStart"/>
      <w:r w:rsidR="00475DC2">
        <w:rPr>
          <w:rFonts w:ascii="Times New Roman" w:eastAsia="Times New Roman" w:hAnsi="Times New Roman"/>
          <w:b/>
          <w:color w:val="404040" w:themeColor="text1" w:themeTint="BF"/>
          <w:sz w:val="24"/>
          <w:szCs w:val="24"/>
          <w:lang w:val="en-US" w:eastAsia="uk-UA"/>
        </w:rPr>
        <w:t>gymnastes</w:t>
      </w:r>
      <w:proofErr w:type="spellEnd"/>
      <w:r w:rsidR="00475DC2">
        <w:rPr>
          <w:rFonts w:ascii="Times New Roman" w:eastAsia="Times New Roman" w:hAnsi="Times New Roman"/>
          <w:b/>
          <w:color w:val="404040" w:themeColor="text1" w:themeTint="BF"/>
          <w:sz w:val="24"/>
          <w:szCs w:val="24"/>
          <w:lang w:val="en-US" w:eastAsia="uk-UA"/>
        </w:rPr>
        <w:t>?</w:t>
      </w:r>
    </w:p>
    <w:p w14:paraId="5D7E22C7" w14:textId="63F15725" w:rsidR="001153EF" w:rsidRPr="001153EF" w:rsidRDefault="001153EF" w:rsidP="001153EF">
      <w:pPr>
        <w:spacing w:after="0" w:line="240" w:lineRule="auto"/>
        <w:rPr>
          <w:rFonts w:ascii="Times New Roman" w:eastAsia="Times New Roman" w:hAnsi="Times New Roman"/>
          <w:color w:val="404040" w:themeColor="text1" w:themeTint="BF"/>
          <w:sz w:val="24"/>
          <w:szCs w:val="24"/>
          <w:lang w:val="fr-FR" w:eastAsia="uk-UA"/>
        </w:rPr>
      </w:pPr>
      <w:r w:rsidRPr="00A607F4">
        <w:rPr>
          <w:rFonts w:ascii="Times New Roman" w:eastAsia="Times New Roman" w:hAnsi="Times New Roman"/>
          <w:color w:val="404040" w:themeColor="text1" w:themeTint="BF"/>
          <w:sz w:val="24"/>
          <w:szCs w:val="24"/>
          <w:lang w:val="fr-FR" w:eastAsia="uk-UA"/>
        </w:rPr>
        <w:t>a)</w:t>
      </w:r>
      <w:r w:rsidRPr="001153EF">
        <w:rPr>
          <w:rFonts w:ascii="Times New Roman" w:eastAsia="Times New Roman" w:hAnsi="Times New Roman"/>
          <w:color w:val="404040" w:themeColor="text1" w:themeTint="BF"/>
          <w:sz w:val="24"/>
          <w:szCs w:val="24"/>
          <w:lang w:val="fr-FR" w:eastAsia="uk-UA"/>
        </w:rPr>
        <w:t xml:space="preserve">  les garcons.</w:t>
      </w:r>
      <w:r w:rsidRPr="00A607F4">
        <w:rPr>
          <w:rFonts w:ascii="Times New Roman" w:eastAsia="Times New Roman" w:hAnsi="Times New Roman"/>
          <w:color w:val="404040" w:themeColor="text1" w:themeTint="BF"/>
          <w:sz w:val="24"/>
          <w:szCs w:val="24"/>
          <w:lang w:val="fr-FR" w:eastAsia="uk-UA"/>
        </w:rPr>
        <w:t xml:space="preserve">                 </w:t>
      </w:r>
      <w:r w:rsidRPr="001153EF">
        <w:rPr>
          <w:rFonts w:ascii="Times New Roman" w:eastAsia="Times New Roman" w:hAnsi="Times New Roman"/>
          <w:color w:val="404040" w:themeColor="text1" w:themeTint="BF"/>
          <w:sz w:val="24"/>
          <w:szCs w:val="24"/>
          <w:lang w:val="fr-FR" w:eastAsia="uk-UA"/>
        </w:rPr>
        <w:t>b</w:t>
      </w:r>
      <w:r w:rsidRPr="00A607F4">
        <w:rPr>
          <w:rFonts w:ascii="Times New Roman" w:eastAsia="Times New Roman" w:hAnsi="Times New Roman"/>
          <w:color w:val="404040" w:themeColor="text1" w:themeTint="BF"/>
          <w:sz w:val="24"/>
          <w:szCs w:val="24"/>
          <w:lang w:val="fr-FR" w:eastAsia="uk-UA"/>
        </w:rPr>
        <w:t>)</w:t>
      </w:r>
      <w:r w:rsidRPr="001153EF">
        <w:rPr>
          <w:rFonts w:ascii="Times New Roman" w:eastAsia="Times New Roman" w:hAnsi="Times New Roman"/>
          <w:color w:val="404040" w:themeColor="text1" w:themeTint="BF"/>
          <w:sz w:val="24"/>
          <w:szCs w:val="24"/>
          <w:lang w:val="fr-FR" w:eastAsia="uk-UA"/>
        </w:rPr>
        <w:t xml:space="preserve"> les filles.</w:t>
      </w:r>
      <w:r w:rsidRPr="00A607F4">
        <w:rPr>
          <w:rFonts w:ascii="Times New Roman" w:eastAsia="Times New Roman" w:hAnsi="Times New Roman"/>
          <w:color w:val="404040" w:themeColor="text1" w:themeTint="BF"/>
          <w:sz w:val="24"/>
          <w:szCs w:val="24"/>
          <w:lang w:val="fr-FR" w:eastAsia="uk-UA"/>
        </w:rPr>
        <w:t xml:space="preserve">                 c)</w:t>
      </w:r>
      <w:r w:rsidRPr="001153EF">
        <w:rPr>
          <w:rFonts w:ascii="Times New Roman" w:eastAsia="Times New Roman" w:hAnsi="Times New Roman"/>
          <w:color w:val="404040" w:themeColor="text1" w:themeTint="BF"/>
          <w:sz w:val="24"/>
          <w:szCs w:val="24"/>
          <w:lang w:val="fr-FR" w:eastAsia="uk-UA"/>
        </w:rPr>
        <w:t xml:space="preserve"> les garcons et les filles</w:t>
      </w:r>
    </w:p>
    <w:p w14:paraId="4B090622" w14:textId="77777777" w:rsidR="001153EF" w:rsidRPr="001153EF" w:rsidRDefault="001153EF" w:rsidP="001153EF">
      <w:pPr>
        <w:spacing w:after="0" w:line="240" w:lineRule="auto"/>
        <w:ind w:left="1620"/>
        <w:rPr>
          <w:rFonts w:ascii="Times New Roman" w:eastAsia="Times New Roman" w:hAnsi="Times New Roman"/>
          <w:color w:val="404040" w:themeColor="text1" w:themeTint="BF"/>
          <w:sz w:val="24"/>
          <w:szCs w:val="24"/>
          <w:lang w:val="fr-FR" w:eastAsia="uk-UA"/>
        </w:rPr>
      </w:pPr>
    </w:p>
    <w:p w14:paraId="343D1806" w14:textId="3E0EB2B4" w:rsidR="001153EF" w:rsidRPr="001153EF" w:rsidRDefault="001153EF" w:rsidP="001153EF">
      <w:pPr>
        <w:spacing w:after="0" w:line="240" w:lineRule="auto"/>
        <w:rPr>
          <w:rFonts w:ascii="Times New Roman" w:eastAsia="Times New Roman" w:hAnsi="Times New Roman"/>
          <w:b/>
          <w:color w:val="404040" w:themeColor="text1" w:themeTint="BF"/>
          <w:sz w:val="24"/>
          <w:szCs w:val="24"/>
          <w:u w:val="single"/>
          <w:lang w:val="fr-FR" w:eastAsia="uk-UA"/>
        </w:rPr>
      </w:pPr>
      <w:r w:rsidRPr="00A607F4">
        <w:rPr>
          <w:rFonts w:ascii="Times New Roman" w:eastAsia="Times New Roman" w:hAnsi="Times New Roman"/>
          <w:b/>
          <w:color w:val="404040" w:themeColor="text1" w:themeTint="BF"/>
          <w:sz w:val="24"/>
          <w:szCs w:val="24"/>
          <w:lang w:val="fr-FR" w:eastAsia="uk-UA"/>
        </w:rPr>
        <w:t xml:space="preserve">2. </w:t>
      </w:r>
      <w:r w:rsidRPr="001153EF">
        <w:rPr>
          <w:rFonts w:ascii="Times New Roman" w:eastAsia="Times New Roman" w:hAnsi="Times New Roman"/>
          <w:b/>
          <w:color w:val="404040" w:themeColor="text1" w:themeTint="BF"/>
          <w:sz w:val="24"/>
          <w:szCs w:val="24"/>
          <w:lang w:val="fr-FR" w:eastAsia="uk-UA"/>
        </w:rPr>
        <w:t>Aujourd’hui, les jeunes gymnastes arr</w:t>
      </w:r>
      <w:r w:rsidRPr="001153EF">
        <w:rPr>
          <w:rFonts w:ascii="Bell MT" w:eastAsia="Times New Roman" w:hAnsi="Bell MT"/>
          <w:b/>
          <w:color w:val="404040" w:themeColor="text1" w:themeTint="BF"/>
          <w:sz w:val="24"/>
          <w:szCs w:val="24"/>
          <w:lang w:val="fr-FR" w:eastAsia="uk-UA"/>
        </w:rPr>
        <w:t>ê</w:t>
      </w:r>
      <w:r w:rsidRPr="001153EF">
        <w:rPr>
          <w:rFonts w:ascii="Times New Roman" w:eastAsia="Times New Roman" w:hAnsi="Times New Roman"/>
          <w:b/>
          <w:color w:val="404040" w:themeColor="text1" w:themeTint="BF"/>
          <w:sz w:val="24"/>
          <w:szCs w:val="24"/>
          <w:lang w:val="fr-FR" w:eastAsia="uk-UA"/>
        </w:rPr>
        <w:t>tent la compé</w:t>
      </w:r>
      <w:r w:rsidRPr="00A607F4">
        <w:rPr>
          <w:rFonts w:ascii="Times New Roman" w:eastAsia="Times New Roman" w:hAnsi="Times New Roman"/>
          <w:b/>
          <w:color w:val="404040" w:themeColor="text1" w:themeTint="BF"/>
          <w:sz w:val="24"/>
          <w:szCs w:val="24"/>
          <w:lang w:val="fr-FR" w:eastAsia="uk-UA"/>
        </w:rPr>
        <w:t>tition</w:t>
      </w:r>
      <w:r w:rsidRPr="001153EF">
        <w:rPr>
          <w:rFonts w:ascii="Times New Roman" w:eastAsia="Times New Roman" w:hAnsi="Times New Roman"/>
          <w:b/>
          <w:color w:val="404040" w:themeColor="text1" w:themeTint="BF"/>
          <w:sz w:val="24"/>
          <w:szCs w:val="24"/>
          <w:lang w:val="fr-FR" w:eastAsia="uk-UA"/>
        </w:rPr>
        <w:t xml:space="preserve"> </w:t>
      </w:r>
      <w:r w:rsidRPr="001153EF">
        <w:rPr>
          <w:rFonts w:ascii="Bell MT" w:eastAsia="Times New Roman" w:hAnsi="Bell MT"/>
          <w:b/>
          <w:color w:val="404040" w:themeColor="text1" w:themeTint="BF"/>
          <w:sz w:val="24"/>
          <w:szCs w:val="24"/>
          <w:lang w:val="fr-FR" w:eastAsia="uk-UA"/>
        </w:rPr>
        <w:t>à</w:t>
      </w:r>
      <w:r w:rsidRPr="001153EF">
        <w:rPr>
          <w:rFonts w:ascii="Times New Roman" w:eastAsia="Times New Roman" w:hAnsi="Times New Roman"/>
          <w:b/>
          <w:color w:val="404040" w:themeColor="text1" w:themeTint="BF"/>
          <w:sz w:val="24"/>
          <w:szCs w:val="24"/>
          <w:lang w:val="fr-FR" w:eastAsia="uk-UA"/>
        </w:rPr>
        <w:t>…</w:t>
      </w:r>
    </w:p>
    <w:p w14:paraId="42539A7C" w14:textId="29EFD018" w:rsidR="001153EF" w:rsidRPr="001153EF" w:rsidRDefault="001153EF" w:rsidP="001153EF">
      <w:pPr>
        <w:spacing w:after="0" w:line="240" w:lineRule="auto"/>
        <w:rPr>
          <w:rFonts w:ascii="Times New Roman" w:eastAsia="Times New Roman" w:hAnsi="Times New Roman"/>
          <w:color w:val="404040" w:themeColor="text1" w:themeTint="BF"/>
          <w:sz w:val="24"/>
          <w:szCs w:val="24"/>
          <w:lang w:val="fr-FR" w:eastAsia="uk-UA"/>
        </w:rPr>
      </w:pPr>
      <w:r w:rsidRPr="00A607F4">
        <w:rPr>
          <w:rFonts w:ascii="Times New Roman" w:eastAsia="Times New Roman" w:hAnsi="Times New Roman"/>
          <w:color w:val="404040" w:themeColor="text1" w:themeTint="BF"/>
          <w:sz w:val="24"/>
          <w:szCs w:val="24"/>
          <w:lang w:val="fr-FR" w:eastAsia="uk-UA"/>
        </w:rPr>
        <w:t>a)</w:t>
      </w:r>
      <w:r w:rsidRPr="001153EF">
        <w:rPr>
          <w:rFonts w:ascii="Times New Roman" w:eastAsia="Times New Roman" w:hAnsi="Times New Roman"/>
          <w:color w:val="404040" w:themeColor="text1" w:themeTint="BF"/>
          <w:sz w:val="24"/>
          <w:szCs w:val="24"/>
          <w:lang w:val="fr-FR" w:eastAsia="uk-UA"/>
        </w:rPr>
        <w:t xml:space="preserve"> 16 ans.</w:t>
      </w:r>
      <w:r w:rsidRPr="00A607F4">
        <w:rPr>
          <w:rFonts w:ascii="Times New Roman" w:eastAsia="Times New Roman" w:hAnsi="Times New Roman"/>
          <w:color w:val="404040" w:themeColor="text1" w:themeTint="BF"/>
          <w:sz w:val="24"/>
          <w:szCs w:val="24"/>
          <w:lang w:val="fr-FR" w:eastAsia="uk-UA"/>
        </w:rPr>
        <w:t xml:space="preserve">                    b)</w:t>
      </w:r>
      <w:r w:rsidRPr="001153EF">
        <w:rPr>
          <w:rFonts w:ascii="Times New Roman" w:eastAsia="Times New Roman" w:hAnsi="Times New Roman"/>
          <w:color w:val="404040" w:themeColor="text1" w:themeTint="BF"/>
          <w:sz w:val="24"/>
          <w:szCs w:val="24"/>
          <w:lang w:val="fr-FR" w:eastAsia="uk-UA"/>
        </w:rPr>
        <w:t xml:space="preserve"> 18 ans.</w:t>
      </w:r>
      <w:r w:rsidRPr="00A607F4">
        <w:rPr>
          <w:rFonts w:ascii="Times New Roman" w:eastAsia="Times New Roman" w:hAnsi="Times New Roman"/>
          <w:color w:val="404040" w:themeColor="text1" w:themeTint="BF"/>
          <w:sz w:val="24"/>
          <w:szCs w:val="24"/>
          <w:lang w:val="fr-FR" w:eastAsia="uk-UA"/>
        </w:rPr>
        <w:t xml:space="preserve">                     c)</w:t>
      </w:r>
      <w:r w:rsidRPr="001153EF">
        <w:rPr>
          <w:rFonts w:ascii="Times New Roman" w:eastAsia="Times New Roman" w:hAnsi="Times New Roman"/>
          <w:color w:val="404040" w:themeColor="text1" w:themeTint="BF"/>
          <w:sz w:val="24"/>
          <w:szCs w:val="24"/>
          <w:lang w:val="fr-FR" w:eastAsia="uk-UA"/>
        </w:rPr>
        <w:t xml:space="preserve"> 23 ans.</w:t>
      </w:r>
    </w:p>
    <w:p w14:paraId="1C5A4FF2" w14:textId="77777777" w:rsidR="001153EF" w:rsidRPr="001153EF" w:rsidRDefault="001153EF" w:rsidP="001153EF">
      <w:pPr>
        <w:spacing w:after="0" w:line="240" w:lineRule="auto"/>
        <w:ind w:left="912" w:firstLine="708"/>
        <w:rPr>
          <w:rFonts w:ascii="Times New Roman" w:eastAsia="Times New Roman" w:hAnsi="Times New Roman"/>
          <w:color w:val="404040" w:themeColor="text1" w:themeTint="BF"/>
          <w:sz w:val="24"/>
          <w:szCs w:val="24"/>
          <w:lang w:val="fr-FR" w:eastAsia="uk-UA"/>
        </w:rPr>
      </w:pPr>
    </w:p>
    <w:p w14:paraId="4FB9B75A" w14:textId="51BD4065" w:rsidR="001153EF" w:rsidRPr="001153EF" w:rsidRDefault="001153EF" w:rsidP="001153EF">
      <w:pPr>
        <w:spacing w:after="0" w:line="240" w:lineRule="auto"/>
        <w:rPr>
          <w:rFonts w:ascii="Times New Roman" w:eastAsia="Times New Roman" w:hAnsi="Times New Roman"/>
          <w:b/>
          <w:color w:val="404040" w:themeColor="text1" w:themeTint="BF"/>
          <w:sz w:val="24"/>
          <w:szCs w:val="24"/>
          <w:lang w:val="en-US" w:eastAsia="uk-UA"/>
        </w:rPr>
      </w:pPr>
      <w:r w:rsidRPr="00A607F4">
        <w:rPr>
          <w:rFonts w:ascii="Times New Roman" w:eastAsia="Times New Roman" w:hAnsi="Times New Roman"/>
          <w:b/>
          <w:color w:val="404040" w:themeColor="text1" w:themeTint="BF"/>
          <w:sz w:val="24"/>
          <w:szCs w:val="24"/>
          <w:lang w:val="en-US" w:eastAsia="uk-UA"/>
        </w:rPr>
        <w:t xml:space="preserve">3. </w:t>
      </w:r>
      <w:proofErr w:type="spellStart"/>
      <w:r w:rsidRPr="001153EF">
        <w:rPr>
          <w:rFonts w:ascii="Times New Roman" w:eastAsia="Times New Roman" w:hAnsi="Times New Roman"/>
          <w:b/>
          <w:color w:val="404040" w:themeColor="text1" w:themeTint="BF"/>
          <w:sz w:val="24"/>
          <w:szCs w:val="24"/>
          <w:lang w:val="en-US" w:eastAsia="uk-UA"/>
        </w:rPr>
        <w:t>L’entra</w:t>
      </w:r>
      <w:r w:rsidRPr="001153EF">
        <w:rPr>
          <w:rFonts w:ascii="Bell MT" w:eastAsia="Times New Roman" w:hAnsi="Bell MT"/>
          <w:b/>
          <w:color w:val="404040" w:themeColor="text1" w:themeTint="BF"/>
          <w:sz w:val="24"/>
          <w:szCs w:val="24"/>
          <w:lang w:val="en-US" w:eastAsia="uk-UA"/>
        </w:rPr>
        <w:t>î</w:t>
      </w:r>
      <w:r w:rsidRPr="001153EF">
        <w:rPr>
          <w:rFonts w:ascii="Times New Roman" w:eastAsia="Times New Roman" w:hAnsi="Times New Roman"/>
          <w:b/>
          <w:color w:val="404040" w:themeColor="text1" w:themeTint="BF"/>
          <w:sz w:val="24"/>
          <w:szCs w:val="24"/>
          <w:lang w:val="en-US" w:eastAsia="uk-UA"/>
        </w:rPr>
        <w:t>nement</w:t>
      </w:r>
      <w:proofErr w:type="spellEnd"/>
      <w:r w:rsidRPr="001153EF">
        <w:rPr>
          <w:rFonts w:ascii="Times New Roman" w:eastAsia="Times New Roman" w:hAnsi="Times New Roman"/>
          <w:b/>
          <w:color w:val="404040" w:themeColor="text1" w:themeTint="BF"/>
          <w:sz w:val="24"/>
          <w:szCs w:val="24"/>
          <w:lang w:val="en-US" w:eastAsia="uk-UA"/>
        </w:rPr>
        <w:t xml:space="preserve"> </w:t>
      </w:r>
      <w:proofErr w:type="spellStart"/>
      <w:r w:rsidRPr="001153EF">
        <w:rPr>
          <w:rFonts w:ascii="Times New Roman" w:eastAsia="Times New Roman" w:hAnsi="Times New Roman"/>
          <w:b/>
          <w:color w:val="404040" w:themeColor="text1" w:themeTint="BF"/>
          <w:sz w:val="24"/>
          <w:szCs w:val="24"/>
          <w:lang w:val="en-US" w:eastAsia="uk-UA"/>
        </w:rPr>
        <w:t>emp</w:t>
      </w:r>
      <w:r w:rsidRPr="001153EF">
        <w:rPr>
          <w:rFonts w:ascii="Bell MT" w:eastAsia="Times New Roman" w:hAnsi="Bell MT"/>
          <w:b/>
          <w:color w:val="404040" w:themeColor="text1" w:themeTint="BF"/>
          <w:sz w:val="24"/>
          <w:szCs w:val="24"/>
          <w:lang w:val="en-US" w:eastAsia="uk-UA"/>
        </w:rPr>
        <w:t>ê</w:t>
      </w:r>
      <w:r w:rsidRPr="001153EF">
        <w:rPr>
          <w:rFonts w:ascii="Times New Roman" w:eastAsia="Times New Roman" w:hAnsi="Times New Roman"/>
          <w:b/>
          <w:color w:val="404040" w:themeColor="text1" w:themeTint="BF"/>
          <w:sz w:val="24"/>
          <w:szCs w:val="24"/>
          <w:lang w:val="en-US" w:eastAsia="uk-UA"/>
        </w:rPr>
        <w:t>che</w:t>
      </w:r>
      <w:proofErr w:type="spellEnd"/>
      <w:r w:rsidRPr="001153EF">
        <w:rPr>
          <w:rFonts w:ascii="Times New Roman" w:eastAsia="Times New Roman" w:hAnsi="Times New Roman"/>
          <w:b/>
          <w:color w:val="404040" w:themeColor="text1" w:themeTint="BF"/>
          <w:sz w:val="24"/>
          <w:szCs w:val="24"/>
          <w:lang w:val="en-US" w:eastAsia="uk-UA"/>
        </w:rPr>
        <w:t>…</w:t>
      </w:r>
    </w:p>
    <w:p w14:paraId="43A8312D" w14:textId="00440B70" w:rsidR="001153EF" w:rsidRPr="001153EF" w:rsidRDefault="001153EF" w:rsidP="001153EF">
      <w:pPr>
        <w:spacing w:after="0" w:line="240" w:lineRule="auto"/>
        <w:rPr>
          <w:rFonts w:ascii="Times New Roman" w:eastAsia="Times New Roman" w:hAnsi="Times New Roman"/>
          <w:color w:val="404040" w:themeColor="text1" w:themeTint="BF"/>
          <w:sz w:val="24"/>
          <w:szCs w:val="24"/>
          <w:lang w:val="en-US" w:eastAsia="uk-UA"/>
        </w:rPr>
      </w:pPr>
      <w:r w:rsidRPr="00A607F4">
        <w:rPr>
          <w:rFonts w:ascii="Times New Roman" w:eastAsia="Times New Roman" w:hAnsi="Times New Roman"/>
          <w:color w:val="404040" w:themeColor="text1" w:themeTint="BF"/>
          <w:sz w:val="24"/>
          <w:szCs w:val="24"/>
          <w:lang w:val="en-US" w:eastAsia="uk-UA"/>
        </w:rPr>
        <w:t>a)</w:t>
      </w:r>
      <w:r w:rsidRPr="001153EF">
        <w:rPr>
          <w:rFonts w:ascii="Times New Roman" w:eastAsia="Times New Roman" w:hAnsi="Times New Roman"/>
          <w:color w:val="404040" w:themeColor="text1" w:themeTint="BF"/>
          <w:sz w:val="24"/>
          <w:szCs w:val="24"/>
          <w:lang w:val="en-US" w:eastAsia="uk-UA"/>
        </w:rPr>
        <w:t xml:space="preserve"> de </w:t>
      </w:r>
      <w:proofErr w:type="spellStart"/>
      <w:r w:rsidRPr="001153EF">
        <w:rPr>
          <w:rFonts w:ascii="Times New Roman" w:eastAsia="Times New Roman" w:hAnsi="Times New Roman"/>
          <w:color w:val="404040" w:themeColor="text1" w:themeTint="BF"/>
          <w:sz w:val="24"/>
          <w:szCs w:val="24"/>
          <w:lang w:val="en-US" w:eastAsia="uk-UA"/>
        </w:rPr>
        <w:t>grandir</w:t>
      </w:r>
      <w:proofErr w:type="spellEnd"/>
      <w:r w:rsidRPr="001153EF">
        <w:rPr>
          <w:rFonts w:ascii="Times New Roman" w:eastAsia="Times New Roman" w:hAnsi="Times New Roman"/>
          <w:color w:val="404040" w:themeColor="text1" w:themeTint="BF"/>
          <w:sz w:val="24"/>
          <w:szCs w:val="24"/>
          <w:lang w:val="en-US" w:eastAsia="uk-UA"/>
        </w:rPr>
        <w:t>.</w:t>
      </w:r>
      <w:r w:rsidRPr="00A607F4">
        <w:rPr>
          <w:rFonts w:ascii="Times New Roman" w:eastAsia="Times New Roman" w:hAnsi="Times New Roman"/>
          <w:color w:val="404040" w:themeColor="text1" w:themeTint="BF"/>
          <w:sz w:val="24"/>
          <w:szCs w:val="24"/>
          <w:lang w:val="en-US" w:eastAsia="uk-UA"/>
        </w:rPr>
        <w:t xml:space="preserve">                </w:t>
      </w:r>
      <w:r w:rsidR="00E45B51">
        <w:rPr>
          <w:rFonts w:ascii="Times New Roman" w:eastAsia="Times New Roman" w:hAnsi="Times New Roman"/>
          <w:color w:val="404040" w:themeColor="text1" w:themeTint="BF"/>
          <w:sz w:val="24"/>
          <w:szCs w:val="24"/>
          <w:lang w:val="en-US" w:eastAsia="uk-UA"/>
        </w:rPr>
        <w:t>b)</w:t>
      </w:r>
      <w:r w:rsidRPr="001153EF">
        <w:rPr>
          <w:rFonts w:ascii="Times New Roman" w:eastAsia="Times New Roman" w:hAnsi="Times New Roman"/>
          <w:color w:val="404040" w:themeColor="text1" w:themeTint="BF"/>
          <w:sz w:val="24"/>
          <w:szCs w:val="24"/>
          <w:lang w:val="en-US" w:eastAsia="uk-UA"/>
        </w:rPr>
        <w:t xml:space="preserve"> de manger.</w:t>
      </w:r>
      <w:r w:rsidRPr="00A607F4">
        <w:rPr>
          <w:rFonts w:ascii="Times New Roman" w:eastAsia="Times New Roman" w:hAnsi="Times New Roman"/>
          <w:color w:val="404040" w:themeColor="text1" w:themeTint="BF"/>
          <w:sz w:val="24"/>
          <w:szCs w:val="24"/>
          <w:lang w:val="en-US" w:eastAsia="uk-UA"/>
        </w:rPr>
        <w:t xml:space="preserve">                </w:t>
      </w:r>
      <w:r w:rsidRPr="00A607F4">
        <w:rPr>
          <w:rFonts w:ascii="Times New Roman" w:eastAsia="Times New Roman" w:hAnsi="Times New Roman"/>
          <w:color w:val="404040" w:themeColor="text1" w:themeTint="BF"/>
          <w:sz w:val="24"/>
          <w:szCs w:val="24"/>
          <w:lang w:val="fr-FR" w:eastAsia="uk-UA"/>
        </w:rPr>
        <w:t>c)</w:t>
      </w:r>
      <w:r w:rsidR="00E45B51">
        <w:rPr>
          <w:rFonts w:ascii="Times New Roman" w:eastAsia="Times New Roman" w:hAnsi="Times New Roman"/>
          <w:color w:val="404040" w:themeColor="text1" w:themeTint="BF"/>
          <w:sz w:val="24"/>
          <w:szCs w:val="24"/>
          <w:lang w:val="fr-FR" w:eastAsia="uk-UA"/>
        </w:rPr>
        <w:t xml:space="preserve"> de faire les courses</w:t>
      </w:r>
      <w:r w:rsidRPr="001153EF">
        <w:rPr>
          <w:rFonts w:ascii="Times New Roman" w:eastAsia="Times New Roman" w:hAnsi="Times New Roman"/>
          <w:color w:val="404040" w:themeColor="text1" w:themeTint="BF"/>
          <w:sz w:val="24"/>
          <w:szCs w:val="24"/>
          <w:lang w:val="fr-FR" w:eastAsia="uk-UA"/>
        </w:rPr>
        <w:t>.</w:t>
      </w:r>
    </w:p>
    <w:p w14:paraId="26735A66" w14:textId="77777777" w:rsidR="001153EF" w:rsidRPr="001153EF" w:rsidRDefault="001153EF" w:rsidP="001153EF">
      <w:pPr>
        <w:spacing w:after="0" w:line="240" w:lineRule="auto"/>
        <w:ind w:left="1620"/>
        <w:rPr>
          <w:rFonts w:ascii="Times New Roman" w:eastAsia="Times New Roman" w:hAnsi="Times New Roman"/>
          <w:color w:val="404040" w:themeColor="text1" w:themeTint="BF"/>
          <w:sz w:val="24"/>
          <w:szCs w:val="24"/>
          <w:lang w:val="fr-FR" w:eastAsia="uk-UA"/>
        </w:rPr>
      </w:pPr>
    </w:p>
    <w:p w14:paraId="325FC6BC" w14:textId="7EAC76D5" w:rsidR="001153EF" w:rsidRPr="001153EF" w:rsidRDefault="001153EF" w:rsidP="001153EF">
      <w:pPr>
        <w:spacing w:after="0" w:line="240" w:lineRule="auto"/>
        <w:rPr>
          <w:rFonts w:ascii="Times New Roman" w:eastAsia="Times New Roman" w:hAnsi="Times New Roman"/>
          <w:b/>
          <w:color w:val="404040" w:themeColor="text1" w:themeTint="BF"/>
          <w:sz w:val="24"/>
          <w:szCs w:val="24"/>
          <w:lang w:val="fr-FR" w:eastAsia="uk-UA"/>
        </w:rPr>
      </w:pPr>
      <w:r w:rsidRPr="00A607F4">
        <w:rPr>
          <w:rFonts w:ascii="Times New Roman" w:eastAsia="Times New Roman" w:hAnsi="Times New Roman"/>
          <w:b/>
          <w:color w:val="404040" w:themeColor="text1" w:themeTint="BF"/>
          <w:sz w:val="24"/>
          <w:szCs w:val="24"/>
          <w:lang w:val="fr-FR" w:eastAsia="uk-UA"/>
        </w:rPr>
        <w:t xml:space="preserve">4. </w:t>
      </w:r>
      <w:r w:rsidRPr="001153EF">
        <w:rPr>
          <w:rFonts w:ascii="Times New Roman" w:eastAsia="Times New Roman" w:hAnsi="Times New Roman"/>
          <w:b/>
          <w:color w:val="404040" w:themeColor="text1" w:themeTint="BF"/>
          <w:sz w:val="24"/>
          <w:szCs w:val="24"/>
          <w:lang w:val="fr-FR" w:eastAsia="uk-UA"/>
        </w:rPr>
        <w:t>Il s’ag</w:t>
      </w:r>
      <w:r w:rsidRPr="001153EF">
        <w:rPr>
          <w:rFonts w:ascii="Bell MT" w:eastAsia="Times New Roman" w:hAnsi="Bell MT"/>
          <w:b/>
          <w:color w:val="404040" w:themeColor="text1" w:themeTint="BF"/>
          <w:sz w:val="24"/>
          <w:szCs w:val="24"/>
          <w:lang w:val="fr-FR" w:eastAsia="uk-UA"/>
        </w:rPr>
        <w:t>î</w:t>
      </w:r>
      <w:r w:rsidRPr="001153EF">
        <w:rPr>
          <w:rFonts w:ascii="Times New Roman" w:eastAsia="Times New Roman" w:hAnsi="Times New Roman"/>
          <w:b/>
          <w:color w:val="404040" w:themeColor="text1" w:themeTint="BF"/>
          <w:sz w:val="24"/>
          <w:szCs w:val="24"/>
          <w:lang w:val="fr-FR" w:eastAsia="uk-UA"/>
        </w:rPr>
        <w:t>t des Jeux Olympiques…</w:t>
      </w:r>
    </w:p>
    <w:p w14:paraId="719A3FE9" w14:textId="0759F7FC" w:rsidR="001153EF" w:rsidRPr="001153EF" w:rsidRDefault="001153EF" w:rsidP="001153EF">
      <w:pPr>
        <w:spacing w:after="0" w:line="240" w:lineRule="auto"/>
        <w:rPr>
          <w:rFonts w:ascii="Times New Roman" w:eastAsia="Times New Roman" w:hAnsi="Times New Roman"/>
          <w:color w:val="404040" w:themeColor="text1" w:themeTint="BF"/>
          <w:sz w:val="24"/>
          <w:szCs w:val="24"/>
          <w:lang w:val="es-ES" w:eastAsia="uk-UA"/>
        </w:rPr>
      </w:pPr>
      <w:r w:rsidRPr="00A607F4">
        <w:rPr>
          <w:rFonts w:ascii="Times New Roman" w:eastAsia="Times New Roman" w:hAnsi="Times New Roman"/>
          <w:color w:val="404040" w:themeColor="text1" w:themeTint="BF"/>
          <w:sz w:val="24"/>
          <w:szCs w:val="24"/>
          <w:lang w:val="es-ES" w:eastAsia="uk-UA"/>
        </w:rPr>
        <w:t>a)</w:t>
      </w:r>
      <w:r w:rsidR="00E45B51" w:rsidRPr="00E45B51">
        <w:rPr>
          <w:rFonts w:ascii="Times New Roman" w:eastAsia="Times New Roman" w:hAnsi="Times New Roman"/>
          <w:color w:val="404040" w:themeColor="text1" w:themeTint="BF"/>
          <w:sz w:val="24"/>
          <w:szCs w:val="24"/>
          <w:lang w:val="en-US" w:eastAsia="uk-UA"/>
        </w:rPr>
        <w:t xml:space="preserve"> </w:t>
      </w:r>
      <w:r w:rsidR="00E45B51" w:rsidRPr="001153EF">
        <w:rPr>
          <w:rFonts w:ascii="Times New Roman" w:eastAsia="Times New Roman" w:hAnsi="Times New Roman"/>
          <w:color w:val="404040" w:themeColor="text1" w:themeTint="BF"/>
          <w:sz w:val="24"/>
          <w:szCs w:val="24"/>
          <w:lang w:val="en-US" w:eastAsia="uk-UA"/>
        </w:rPr>
        <w:t>de Madrid</w:t>
      </w:r>
      <w:r w:rsidR="00E45B51">
        <w:rPr>
          <w:rFonts w:ascii="Times New Roman" w:eastAsia="Times New Roman" w:hAnsi="Times New Roman"/>
          <w:color w:val="404040" w:themeColor="text1" w:themeTint="BF"/>
          <w:sz w:val="24"/>
          <w:szCs w:val="24"/>
          <w:lang w:val="en-US" w:eastAsia="uk-UA"/>
        </w:rPr>
        <w:t xml:space="preserve">.              </w:t>
      </w:r>
      <w:r w:rsidRPr="001153EF">
        <w:rPr>
          <w:rFonts w:ascii="Times New Roman" w:eastAsia="Times New Roman" w:hAnsi="Times New Roman"/>
          <w:color w:val="404040" w:themeColor="text1" w:themeTint="BF"/>
          <w:sz w:val="24"/>
          <w:szCs w:val="24"/>
          <w:lang w:val="es-ES" w:eastAsia="uk-UA"/>
        </w:rPr>
        <w:t xml:space="preserve"> </w:t>
      </w:r>
      <w:r w:rsidRPr="00A607F4">
        <w:rPr>
          <w:rFonts w:ascii="Times New Roman" w:eastAsia="Times New Roman" w:hAnsi="Times New Roman"/>
          <w:color w:val="404040" w:themeColor="text1" w:themeTint="BF"/>
          <w:sz w:val="24"/>
          <w:szCs w:val="24"/>
          <w:lang w:val="es-ES" w:eastAsia="uk-UA"/>
        </w:rPr>
        <w:t>b)</w:t>
      </w:r>
      <w:r w:rsidRPr="001153EF">
        <w:rPr>
          <w:rFonts w:ascii="Times New Roman" w:eastAsia="Times New Roman" w:hAnsi="Times New Roman"/>
          <w:color w:val="404040" w:themeColor="text1" w:themeTint="BF"/>
          <w:sz w:val="24"/>
          <w:szCs w:val="24"/>
          <w:lang w:val="es-ES" w:eastAsia="uk-UA"/>
        </w:rPr>
        <w:t xml:space="preserve"> de Moumbai.</w:t>
      </w:r>
      <w:r w:rsidRPr="00A607F4">
        <w:rPr>
          <w:rFonts w:ascii="Times New Roman" w:eastAsia="Times New Roman" w:hAnsi="Times New Roman"/>
          <w:color w:val="404040" w:themeColor="text1" w:themeTint="BF"/>
          <w:sz w:val="24"/>
          <w:szCs w:val="24"/>
          <w:lang w:val="es-ES" w:eastAsia="uk-UA"/>
        </w:rPr>
        <w:t xml:space="preserve">                   </w:t>
      </w:r>
      <w:r w:rsidRPr="00A607F4">
        <w:rPr>
          <w:rFonts w:ascii="Times New Roman" w:eastAsia="Times New Roman" w:hAnsi="Times New Roman"/>
          <w:color w:val="404040" w:themeColor="text1" w:themeTint="BF"/>
          <w:sz w:val="24"/>
          <w:szCs w:val="24"/>
          <w:lang w:val="en-US" w:eastAsia="uk-UA"/>
        </w:rPr>
        <w:t>c)</w:t>
      </w:r>
      <w:r w:rsidRPr="001153EF">
        <w:rPr>
          <w:rFonts w:ascii="Times New Roman" w:eastAsia="Times New Roman" w:hAnsi="Times New Roman"/>
          <w:color w:val="404040" w:themeColor="text1" w:themeTint="BF"/>
          <w:sz w:val="24"/>
          <w:szCs w:val="24"/>
          <w:lang w:val="en-US" w:eastAsia="uk-UA"/>
        </w:rPr>
        <w:t xml:space="preserve"> </w:t>
      </w:r>
      <w:r w:rsidR="00E45B51" w:rsidRPr="001153EF">
        <w:rPr>
          <w:rFonts w:ascii="Times New Roman" w:eastAsia="Times New Roman" w:hAnsi="Times New Roman"/>
          <w:color w:val="404040" w:themeColor="text1" w:themeTint="BF"/>
          <w:sz w:val="24"/>
          <w:szCs w:val="24"/>
          <w:lang w:val="es-ES" w:eastAsia="uk-UA"/>
        </w:rPr>
        <w:t>de Mexico.</w:t>
      </w:r>
      <w:r w:rsidR="00E45B51" w:rsidRPr="00A607F4">
        <w:rPr>
          <w:rFonts w:ascii="Times New Roman" w:eastAsia="Times New Roman" w:hAnsi="Times New Roman"/>
          <w:color w:val="404040" w:themeColor="text1" w:themeTint="BF"/>
          <w:sz w:val="24"/>
          <w:szCs w:val="24"/>
          <w:lang w:val="es-ES" w:eastAsia="uk-UA"/>
        </w:rPr>
        <w:t xml:space="preserve">                  </w:t>
      </w:r>
    </w:p>
    <w:p w14:paraId="41661982" w14:textId="77777777" w:rsidR="001153EF" w:rsidRPr="00A607F4" w:rsidRDefault="001153EF" w:rsidP="001153EF">
      <w:pPr>
        <w:spacing w:after="0" w:line="240" w:lineRule="auto"/>
        <w:rPr>
          <w:rFonts w:ascii="Times New Roman" w:eastAsia="Times New Roman" w:hAnsi="Times New Roman"/>
          <w:b/>
          <w:color w:val="404040" w:themeColor="text1" w:themeTint="BF"/>
          <w:sz w:val="24"/>
          <w:szCs w:val="24"/>
          <w:lang w:val="es-ES" w:eastAsia="uk-UA"/>
        </w:rPr>
      </w:pPr>
    </w:p>
    <w:p w14:paraId="4592D3D7" w14:textId="133D1CA3" w:rsidR="001153EF" w:rsidRPr="001153EF" w:rsidRDefault="001153EF" w:rsidP="001153EF">
      <w:pPr>
        <w:spacing w:after="0" w:line="240" w:lineRule="auto"/>
        <w:rPr>
          <w:rFonts w:ascii="Times New Roman" w:eastAsia="Times New Roman" w:hAnsi="Times New Roman"/>
          <w:b/>
          <w:color w:val="404040" w:themeColor="text1" w:themeTint="BF"/>
          <w:sz w:val="24"/>
          <w:szCs w:val="24"/>
          <w:lang w:val="fr-FR" w:eastAsia="uk-UA"/>
        </w:rPr>
      </w:pPr>
      <w:r w:rsidRPr="00A607F4">
        <w:rPr>
          <w:rFonts w:ascii="Times New Roman" w:eastAsia="Times New Roman" w:hAnsi="Times New Roman"/>
          <w:b/>
          <w:color w:val="404040" w:themeColor="text1" w:themeTint="BF"/>
          <w:sz w:val="24"/>
          <w:szCs w:val="24"/>
          <w:lang w:val="es-ES" w:eastAsia="uk-UA"/>
        </w:rPr>
        <w:t xml:space="preserve">5. </w:t>
      </w:r>
      <w:r w:rsidRPr="001153EF">
        <w:rPr>
          <w:rFonts w:ascii="Times New Roman" w:eastAsia="Times New Roman" w:hAnsi="Times New Roman"/>
          <w:b/>
          <w:color w:val="404040" w:themeColor="text1" w:themeTint="BF"/>
          <w:sz w:val="24"/>
          <w:szCs w:val="24"/>
          <w:lang w:val="fr-FR" w:eastAsia="uk-UA"/>
        </w:rPr>
        <w:t xml:space="preserve">Jacqueline Gaugey </w:t>
      </w:r>
      <w:r w:rsidRPr="001153EF">
        <w:rPr>
          <w:rFonts w:ascii="Bell MT" w:eastAsia="Times New Roman" w:hAnsi="Bell MT"/>
          <w:b/>
          <w:color w:val="404040" w:themeColor="text1" w:themeTint="BF"/>
          <w:sz w:val="24"/>
          <w:szCs w:val="24"/>
          <w:lang w:val="fr-FR" w:eastAsia="uk-UA"/>
        </w:rPr>
        <w:t>é</w:t>
      </w:r>
      <w:r w:rsidRPr="001153EF">
        <w:rPr>
          <w:rFonts w:ascii="Times New Roman" w:eastAsia="Times New Roman" w:hAnsi="Times New Roman"/>
          <w:b/>
          <w:color w:val="404040" w:themeColor="text1" w:themeTint="BF"/>
          <w:sz w:val="24"/>
          <w:szCs w:val="24"/>
          <w:lang w:val="fr-FR" w:eastAsia="uk-UA"/>
        </w:rPr>
        <w:t>tait membre de l’</w:t>
      </w:r>
      <w:r w:rsidRPr="001153EF">
        <w:rPr>
          <w:rFonts w:ascii="Bell MT" w:eastAsia="Times New Roman" w:hAnsi="Bell MT"/>
          <w:b/>
          <w:color w:val="404040" w:themeColor="text1" w:themeTint="BF"/>
          <w:sz w:val="24"/>
          <w:szCs w:val="24"/>
          <w:lang w:val="fr-FR" w:eastAsia="uk-UA"/>
        </w:rPr>
        <w:t>é</w:t>
      </w:r>
      <w:r w:rsidRPr="001153EF">
        <w:rPr>
          <w:rFonts w:ascii="Times New Roman" w:eastAsia="Times New Roman" w:hAnsi="Times New Roman"/>
          <w:b/>
          <w:color w:val="404040" w:themeColor="text1" w:themeTint="BF"/>
          <w:sz w:val="24"/>
          <w:szCs w:val="24"/>
          <w:lang w:val="fr-FR" w:eastAsia="uk-UA"/>
        </w:rPr>
        <w:t>quipe…</w:t>
      </w:r>
    </w:p>
    <w:p w14:paraId="13304995" w14:textId="27BB515D" w:rsidR="001153EF" w:rsidRPr="001153EF" w:rsidRDefault="001153EF" w:rsidP="001153EF">
      <w:pPr>
        <w:spacing w:after="0" w:line="240" w:lineRule="auto"/>
        <w:rPr>
          <w:rFonts w:ascii="Times New Roman" w:eastAsia="Times New Roman" w:hAnsi="Times New Roman"/>
          <w:color w:val="404040" w:themeColor="text1" w:themeTint="BF"/>
          <w:sz w:val="24"/>
          <w:szCs w:val="24"/>
          <w:lang w:val="es-ES" w:eastAsia="uk-UA"/>
        </w:rPr>
      </w:pPr>
      <w:r w:rsidRPr="00A607F4">
        <w:rPr>
          <w:rFonts w:ascii="Times New Roman" w:eastAsia="Times New Roman" w:hAnsi="Times New Roman"/>
          <w:color w:val="404040" w:themeColor="text1" w:themeTint="BF"/>
          <w:sz w:val="24"/>
          <w:szCs w:val="24"/>
          <w:lang w:val="es-ES" w:eastAsia="uk-UA"/>
        </w:rPr>
        <w:t>a)</w:t>
      </w:r>
      <w:r w:rsidRPr="001153EF">
        <w:rPr>
          <w:rFonts w:ascii="Times New Roman" w:eastAsia="Times New Roman" w:hAnsi="Times New Roman"/>
          <w:color w:val="404040" w:themeColor="text1" w:themeTint="BF"/>
          <w:sz w:val="24"/>
          <w:szCs w:val="24"/>
          <w:lang w:val="es-ES" w:eastAsia="uk-UA"/>
        </w:rPr>
        <w:t xml:space="preserve"> de Roumanie.</w:t>
      </w:r>
      <w:r w:rsidRPr="00A607F4">
        <w:rPr>
          <w:rFonts w:ascii="Times New Roman" w:eastAsia="Times New Roman" w:hAnsi="Times New Roman"/>
          <w:color w:val="404040" w:themeColor="text1" w:themeTint="BF"/>
          <w:sz w:val="24"/>
          <w:szCs w:val="24"/>
          <w:lang w:val="es-ES" w:eastAsia="uk-UA"/>
        </w:rPr>
        <w:t xml:space="preserve">                b)</w:t>
      </w:r>
      <w:r w:rsidRPr="001153EF">
        <w:rPr>
          <w:rFonts w:ascii="Times New Roman" w:eastAsia="Times New Roman" w:hAnsi="Times New Roman"/>
          <w:color w:val="404040" w:themeColor="text1" w:themeTint="BF"/>
          <w:sz w:val="24"/>
          <w:szCs w:val="24"/>
          <w:lang w:val="es-ES" w:eastAsia="uk-UA"/>
        </w:rPr>
        <w:t xml:space="preserve"> de Mexique.</w:t>
      </w:r>
      <w:r w:rsidRPr="00A607F4">
        <w:rPr>
          <w:rFonts w:ascii="Times New Roman" w:eastAsia="Times New Roman" w:hAnsi="Times New Roman"/>
          <w:color w:val="404040" w:themeColor="text1" w:themeTint="BF"/>
          <w:sz w:val="24"/>
          <w:szCs w:val="24"/>
          <w:lang w:val="es-ES" w:eastAsia="uk-UA"/>
        </w:rPr>
        <w:t xml:space="preserve">                   </w:t>
      </w:r>
      <w:r w:rsidRPr="001153EF">
        <w:rPr>
          <w:rFonts w:ascii="Times New Roman" w:eastAsia="Times New Roman" w:hAnsi="Times New Roman"/>
          <w:color w:val="404040" w:themeColor="text1" w:themeTint="BF"/>
          <w:sz w:val="24"/>
          <w:szCs w:val="24"/>
          <w:lang w:val="en-US" w:eastAsia="uk-UA"/>
        </w:rPr>
        <w:t>c) de France.</w:t>
      </w:r>
    </w:p>
    <w:p w14:paraId="3E83A2C9" w14:textId="77777777" w:rsidR="001153EF" w:rsidRPr="001153EF" w:rsidRDefault="001153EF" w:rsidP="001153EF">
      <w:pPr>
        <w:spacing w:after="0" w:line="240" w:lineRule="auto"/>
        <w:ind w:left="1620"/>
        <w:rPr>
          <w:rFonts w:ascii="Times New Roman" w:eastAsia="Times New Roman" w:hAnsi="Times New Roman"/>
          <w:color w:val="404040" w:themeColor="text1" w:themeTint="BF"/>
          <w:sz w:val="24"/>
          <w:szCs w:val="24"/>
          <w:lang w:val="en-US" w:eastAsia="uk-UA"/>
        </w:rPr>
      </w:pPr>
    </w:p>
    <w:p w14:paraId="5B08C1B3" w14:textId="2EAE8038" w:rsidR="001153EF" w:rsidRPr="001153EF" w:rsidRDefault="001153EF" w:rsidP="001153EF">
      <w:pPr>
        <w:spacing w:after="0" w:line="240" w:lineRule="auto"/>
        <w:rPr>
          <w:rFonts w:ascii="Times New Roman" w:eastAsia="Times New Roman" w:hAnsi="Times New Roman"/>
          <w:b/>
          <w:color w:val="404040" w:themeColor="text1" w:themeTint="BF"/>
          <w:sz w:val="24"/>
          <w:szCs w:val="24"/>
          <w:lang w:val="en-US" w:eastAsia="uk-UA"/>
        </w:rPr>
      </w:pPr>
      <w:r w:rsidRPr="00A607F4">
        <w:rPr>
          <w:rFonts w:ascii="Times New Roman" w:eastAsia="Times New Roman" w:hAnsi="Times New Roman"/>
          <w:b/>
          <w:color w:val="404040" w:themeColor="text1" w:themeTint="BF"/>
          <w:sz w:val="24"/>
          <w:szCs w:val="24"/>
          <w:lang w:val="en-US" w:eastAsia="uk-UA"/>
        </w:rPr>
        <w:t xml:space="preserve">6. </w:t>
      </w:r>
      <w:r w:rsidRPr="001153EF">
        <w:rPr>
          <w:rFonts w:ascii="Times New Roman" w:eastAsia="Times New Roman" w:hAnsi="Times New Roman"/>
          <w:b/>
          <w:color w:val="404040" w:themeColor="text1" w:themeTint="BF"/>
          <w:sz w:val="24"/>
          <w:szCs w:val="24"/>
          <w:lang w:val="en-US" w:eastAsia="uk-UA"/>
        </w:rPr>
        <w:t xml:space="preserve">Elle </w:t>
      </w:r>
      <w:proofErr w:type="spellStart"/>
      <w:r w:rsidRPr="001153EF">
        <w:rPr>
          <w:rFonts w:ascii="Times New Roman" w:eastAsia="Times New Roman" w:hAnsi="Times New Roman"/>
          <w:b/>
          <w:color w:val="404040" w:themeColor="text1" w:themeTint="BF"/>
          <w:sz w:val="24"/>
          <w:szCs w:val="24"/>
          <w:lang w:val="en-US" w:eastAsia="uk-UA"/>
        </w:rPr>
        <w:t>mesure</w:t>
      </w:r>
      <w:proofErr w:type="spellEnd"/>
      <w:r w:rsidRPr="001153EF">
        <w:rPr>
          <w:rFonts w:ascii="Times New Roman" w:eastAsia="Times New Roman" w:hAnsi="Times New Roman"/>
          <w:b/>
          <w:color w:val="404040" w:themeColor="text1" w:themeTint="BF"/>
          <w:sz w:val="24"/>
          <w:szCs w:val="24"/>
          <w:lang w:val="en-US" w:eastAsia="uk-UA"/>
        </w:rPr>
        <w:t>…</w:t>
      </w:r>
    </w:p>
    <w:p w14:paraId="7AFE50CE" w14:textId="21060EAB" w:rsidR="001153EF" w:rsidRPr="001153EF" w:rsidRDefault="001153EF" w:rsidP="001153EF">
      <w:pPr>
        <w:spacing w:after="0" w:line="240" w:lineRule="auto"/>
        <w:rPr>
          <w:rFonts w:ascii="Times New Roman" w:eastAsia="Times New Roman" w:hAnsi="Times New Roman"/>
          <w:color w:val="404040" w:themeColor="text1" w:themeTint="BF"/>
          <w:sz w:val="24"/>
          <w:szCs w:val="24"/>
          <w:lang w:val="en-US" w:eastAsia="uk-UA"/>
        </w:rPr>
      </w:pPr>
      <w:r w:rsidRPr="00A607F4">
        <w:rPr>
          <w:rFonts w:ascii="Times New Roman" w:eastAsia="Times New Roman" w:hAnsi="Times New Roman"/>
          <w:color w:val="404040" w:themeColor="text1" w:themeTint="BF"/>
          <w:sz w:val="24"/>
          <w:szCs w:val="24"/>
          <w:lang w:val="en-US" w:eastAsia="uk-UA"/>
        </w:rPr>
        <w:t xml:space="preserve">a) </w:t>
      </w:r>
      <w:smartTag w:uri="urn:schemas-microsoft-com:office:smarttags" w:element="metricconverter">
        <w:smartTagPr>
          <w:attr w:name="ProductID" w:val="1,71 m"/>
        </w:smartTagPr>
        <w:r w:rsidRPr="001153EF">
          <w:rPr>
            <w:rFonts w:ascii="Times New Roman" w:eastAsia="Times New Roman" w:hAnsi="Times New Roman"/>
            <w:color w:val="404040" w:themeColor="text1" w:themeTint="BF"/>
            <w:sz w:val="24"/>
            <w:szCs w:val="24"/>
            <w:lang w:val="en-US" w:eastAsia="uk-UA"/>
          </w:rPr>
          <w:t>1,72 m</w:t>
        </w:r>
      </w:smartTag>
      <w:r w:rsidRPr="001153EF">
        <w:rPr>
          <w:rFonts w:ascii="Times New Roman" w:eastAsia="Times New Roman" w:hAnsi="Times New Roman"/>
          <w:color w:val="404040" w:themeColor="text1" w:themeTint="BF"/>
          <w:sz w:val="24"/>
          <w:szCs w:val="24"/>
          <w:lang w:val="en-US" w:eastAsia="uk-UA"/>
        </w:rPr>
        <w:t>.</w:t>
      </w:r>
      <w:r w:rsidRPr="00A607F4">
        <w:rPr>
          <w:rFonts w:ascii="Times New Roman" w:eastAsia="Times New Roman" w:hAnsi="Times New Roman"/>
          <w:color w:val="404040" w:themeColor="text1" w:themeTint="BF"/>
          <w:sz w:val="24"/>
          <w:szCs w:val="24"/>
          <w:lang w:val="en-US" w:eastAsia="uk-UA"/>
        </w:rPr>
        <w:t xml:space="preserve">                  b) </w:t>
      </w:r>
      <w:smartTag w:uri="urn:schemas-microsoft-com:office:smarttags" w:element="metricconverter">
        <w:smartTagPr>
          <w:attr w:name="ProductID" w:val="1,71 m"/>
        </w:smartTagPr>
        <w:r w:rsidRPr="001153EF">
          <w:rPr>
            <w:rFonts w:ascii="Times New Roman" w:eastAsia="Times New Roman" w:hAnsi="Times New Roman"/>
            <w:color w:val="404040" w:themeColor="text1" w:themeTint="BF"/>
            <w:sz w:val="24"/>
            <w:szCs w:val="24"/>
            <w:lang w:val="en-US" w:eastAsia="uk-UA"/>
          </w:rPr>
          <w:t>1,61 m</w:t>
        </w:r>
      </w:smartTag>
      <w:r w:rsidRPr="001153EF">
        <w:rPr>
          <w:rFonts w:ascii="Times New Roman" w:eastAsia="Times New Roman" w:hAnsi="Times New Roman"/>
          <w:color w:val="404040" w:themeColor="text1" w:themeTint="BF"/>
          <w:sz w:val="24"/>
          <w:szCs w:val="24"/>
          <w:lang w:val="en-US" w:eastAsia="uk-UA"/>
        </w:rPr>
        <w:t>.</w:t>
      </w:r>
      <w:r w:rsidRPr="00A607F4">
        <w:rPr>
          <w:rFonts w:ascii="Times New Roman" w:eastAsia="Times New Roman" w:hAnsi="Times New Roman"/>
          <w:color w:val="404040" w:themeColor="text1" w:themeTint="BF"/>
          <w:sz w:val="24"/>
          <w:szCs w:val="24"/>
          <w:lang w:val="en-US" w:eastAsia="uk-UA"/>
        </w:rPr>
        <w:t xml:space="preserve">                   c) </w:t>
      </w:r>
      <w:smartTag w:uri="urn:schemas-microsoft-com:office:smarttags" w:element="metricconverter">
        <w:smartTagPr>
          <w:attr w:name="ProductID" w:val="1,71 m"/>
        </w:smartTagPr>
        <w:r w:rsidRPr="001153EF">
          <w:rPr>
            <w:rFonts w:ascii="Times New Roman" w:eastAsia="Times New Roman" w:hAnsi="Times New Roman"/>
            <w:color w:val="404040" w:themeColor="text1" w:themeTint="BF"/>
            <w:sz w:val="24"/>
            <w:szCs w:val="24"/>
            <w:lang w:val="en-US" w:eastAsia="uk-UA"/>
          </w:rPr>
          <w:t>1,71 m</w:t>
        </w:r>
      </w:smartTag>
      <w:r w:rsidRPr="001153EF">
        <w:rPr>
          <w:rFonts w:ascii="Times New Roman" w:eastAsia="Times New Roman" w:hAnsi="Times New Roman"/>
          <w:color w:val="404040" w:themeColor="text1" w:themeTint="BF"/>
          <w:sz w:val="24"/>
          <w:szCs w:val="24"/>
          <w:lang w:val="en-US" w:eastAsia="uk-UA"/>
        </w:rPr>
        <w:t>.</w:t>
      </w:r>
    </w:p>
    <w:p w14:paraId="096EE11B" w14:textId="77777777" w:rsidR="001153EF" w:rsidRPr="001153EF" w:rsidRDefault="001153EF" w:rsidP="001153EF">
      <w:pPr>
        <w:spacing w:after="0" w:line="240" w:lineRule="auto"/>
        <w:rPr>
          <w:rFonts w:ascii="Times New Roman" w:eastAsia="Times New Roman" w:hAnsi="Times New Roman"/>
          <w:color w:val="404040" w:themeColor="text1" w:themeTint="BF"/>
          <w:sz w:val="24"/>
          <w:szCs w:val="24"/>
          <w:lang w:val="en-US" w:eastAsia="uk-UA"/>
        </w:rPr>
      </w:pPr>
    </w:p>
    <w:p w14:paraId="7DBE7C6E" w14:textId="582177C6" w:rsidR="001153EF" w:rsidRPr="001153EF" w:rsidRDefault="001153EF" w:rsidP="001153EF">
      <w:pPr>
        <w:spacing w:after="0" w:line="240" w:lineRule="auto"/>
        <w:rPr>
          <w:rFonts w:ascii="Times New Roman" w:eastAsia="Times New Roman" w:hAnsi="Times New Roman"/>
          <w:b/>
          <w:color w:val="404040" w:themeColor="text1" w:themeTint="BF"/>
          <w:sz w:val="24"/>
          <w:szCs w:val="24"/>
          <w:lang w:val="en-US" w:eastAsia="uk-UA"/>
        </w:rPr>
      </w:pPr>
      <w:r w:rsidRPr="00A607F4">
        <w:rPr>
          <w:rFonts w:ascii="Times New Roman" w:eastAsia="Times New Roman" w:hAnsi="Times New Roman"/>
          <w:b/>
          <w:color w:val="404040" w:themeColor="text1" w:themeTint="BF"/>
          <w:sz w:val="24"/>
          <w:szCs w:val="24"/>
          <w:lang w:val="en-US" w:eastAsia="uk-UA"/>
        </w:rPr>
        <w:t xml:space="preserve">7. </w:t>
      </w:r>
      <w:r w:rsidRPr="001153EF">
        <w:rPr>
          <w:rFonts w:ascii="Times New Roman" w:eastAsia="Times New Roman" w:hAnsi="Times New Roman"/>
          <w:b/>
          <w:color w:val="404040" w:themeColor="text1" w:themeTint="BF"/>
          <w:sz w:val="24"/>
          <w:szCs w:val="24"/>
          <w:lang w:val="en-US" w:eastAsia="uk-UA"/>
        </w:rPr>
        <w:t>Ingrid Stutz a …</w:t>
      </w:r>
    </w:p>
    <w:p w14:paraId="3629DAF9" w14:textId="22AB8682" w:rsidR="001153EF" w:rsidRPr="001153EF" w:rsidRDefault="001153EF" w:rsidP="001153EF">
      <w:pPr>
        <w:spacing w:after="0" w:line="240" w:lineRule="auto"/>
        <w:rPr>
          <w:rFonts w:ascii="Times New Roman" w:eastAsia="Times New Roman" w:hAnsi="Times New Roman"/>
          <w:color w:val="404040" w:themeColor="text1" w:themeTint="BF"/>
          <w:sz w:val="24"/>
          <w:szCs w:val="24"/>
          <w:lang w:val="fr-FR" w:eastAsia="uk-UA"/>
        </w:rPr>
      </w:pPr>
      <w:r w:rsidRPr="00A607F4">
        <w:rPr>
          <w:rFonts w:ascii="Times New Roman" w:eastAsia="Times New Roman" w:hAnsi="Times New Roman"/>
          <w:color w:val="404040" w:themeColor="text1" w:themeTint="BF"/>
          <w:sz w:val="24"/>
          <w:szCs w:val="24"/>
          <w:lang w:val="en-US" w:eastAsia="uk-UA"/>
        </w:rPr>
        <w:t>a</w:t>
      </w:r>
      <w:r w:rsidRPr="00A607F4">
        <w:rPr>
          <w:rFonts w:ascii="Times New Roman" w:eastAsia="Times New Roman" w:hAnsi="Times New Roman"/>
          <w:color w:val="404040" w:themeColor="text1" w:themeTint="BF"/>
          <w:sz w:val="24"/>
          <w:szCs w:val="24"/>
          <w:lang w:val="fr-FR" w:eastAsia="uk-UA"/>
        </w:rPr>
        <w:t>)</w:t>
      </w:r>
      <w:r w:rsidR="00E45B51">
        <w:rPr>
          <w:rFonts w:ascii="Times New Roman" w:eastAsia="Times New Roman" w:hAnsi="Times New Roman"/>
          <w:color w:val="404040" w:themeColor="text1" w:themeTint="BF"/>
          <w:sz w:val="24"/>
          <w:szCs w:val="24"/>
          <w:lang w:val="fr-FR" w:eastAsia="uk-UA"/>
        </w:rPr>
        <w:t xml:space="preserve"> 5</w:t>
      </w:r>
      <w:r w:rsidRPr="001153EF">
        <w:rPr>
          <w:rFonts w:ascii="Times New Roman" w:eastAsia="Times New Roman" w:hAnsi="Times New Roman"/>
          <w:color w:val="404040" w:themeColor="text1" w:themeTint="BF"/>
          <w:sz w:val="24"/>
          <w:szCs w:val="24"/>
          <w:lang w:val="fr-FR" w:eastAsia="uk-UA"/>
        </w:rPr>
        <w:t xml:space="preserve">3 ans. </w:t>
      </w:r>
      <w:r w:rsidRPr="00A607F4">
        <w:rPr>
          <w:rFonts w:ascii="Times New Roman" w:eastAsia="Times New Roman" w:hAnsi="Times New Roman"/>
          <w:color w:val="404040" w:themeColor="text1" w:themeTint="BF"/>
          <w:sz w:val="24"/>
          <w:szCs w:val="24"/>
          <w:lang w:val="fr-FR" w:eastAsia="uk-UA"/>
        </w:rPr>
        <w:t xml:space="preserve">             </w:t>
      </w:r>
      <w:r w:rsidR="00A607F4" w:rsidRPr="00A607F4">
        <w:rPr>
          <w:rFonts w:ascii="Times New Roman" w:eastAsia="Times New Roman" w:hAnsi="Times New Roman"/>
          <w:color w:val="404040" w:themeColor="text1" w:themeTint="BF"/>
          <w:sz w:val="24"/>
          <w:szCs w:val="24"/>
          <w:lang w:val="fr-FR" w:eastAsia="uk-UA"/>
        </w:rPr>
        <w:t xml:space="preserve"> </w:t>
      </w:r>
      <w:r w:rsidRPr="00A607F4">
        <w:rPr>
          <w:rFonts w:ascii="Times New Roman" w:eastAsia="Times New Roman" w:hAnsi="Times New Roman"/>
          <w:color w:val="404040" w:themeColor="text1" w:themeTint="BF"/>
          <w:sz w:val="24"/>
          <w:szCs w:val="24"/>
          <w:lang w:val="fr-FR" w:eastAsia="uk-UA"/>
        </w:rPr>
        <w:t xml:space="preserve">       b)</w:t>
      </w:r>
      <w:r w:rsidR="00E45B51">
        <w:rPr>
          <w:rFonts w:ascii="Times New Roman" w:eastAsia="Times New Roman" w:hAnsi="Times New Roman"/>
          <w:color w:val="404040" w:themeColor="text1" w:themeTint="BF"/>
          <w:sz w:val="24"/>
          <w:szCs w:val="24"/>
          <w:lang w:val="fr-FR" w:eastAsia="uk-UA"/>
        </w:rPr>
        <w:t xml:space="preserve"> 5</w:t>
      </w:r>
      <w:r w:rsidRPr="001153EF">
        <w:rPr>
          <w:rFonts w:ascii="Times New Roman" w:eastAsia="Times New Roman" w:hAnsi="Times New Roman"/>
          <w:color w:val="404040" w:themeColor="text1" w:themeTint="BF"/>
          <w:sz w:val="24"/>
          <w:szCs w:val="24"/>
          <w:lang w:val="fr-FR" w:eastAsia="uk-UA"/>
        </w:rPr>
        <w:t>7 ans.</w:t>
      </w:r>
      <w:r w:rsidRPr="00A607F4">
        <w:rPr>
          <w:rFonts w:ascii="Times New Roman" w:eastAsia="Times New Roman" w:hAnsi="Times New Roman"/>
          <w:color w:val="404040" w:themeColor="text1" w:themeTint="BF"/>
          <w:sz w:val="24"/>
          <w:szCs w:val="24"/>
          <w:lang w:val="fr-FR" w:eastAsia="uk-UA"/>
        </w:rPr>
        <w:t xml:space="preserve">       </w:t>
      </w:r>
      <w:r w:rsidR="00A607F4" w:rsidRPr="00A607F4">
        <w:rPr>
          <w:rFonts w:ascii="Times New Roman" w:eastAsia="Times New Roman" w:hAnsi="Times New Roman"/>
          <w:color w:val="404040" w:themeColor="text1" w:themeTint="BF"/>
          <w:sz w:val="24"/>
          <w:szCs w:val="24"/>
          <w:lang w:val="fr-FR" w:eastAsia="uk-UA"/>
        </w:rPr>
        <w:t xml:space="preserve"> </w:t>
      </w:r>
      <w:r w:rsidRPr="00A607F4">
        <w:rPr>
          <w:rFonts w:ascii="Times New Roman" w:eastAsia="Times New Roman" w:hAnsi="Times New Roman"/>
          <w:color w:val="404040" w:themeColor="text1" w:themeTint="BF"/>
          <w:sz w:val="24"/>
          <w:szCs w:val="24"/>
          <w:lang w:val="fr-FR" w:eastAsia="uk-UA"/>
        </w:rPr>
        <w:t xml:space="preserve">            </w:t>
      </w:r>
      <w:r w:rsidR="00A607F4" w:rsidRPr="00A607F4">
        <w:rPr>
          <w:rFonts w:ascii="Times New Roman" w:eastAsia="Times New Roman" w:hAnsi="Times New Roman"/>
          <w:color w:val="404040" w:themeColor="text1" w:themeTint="BF"/>
          <w:sz w:val="24"/>
          <w:szCs w:val="24"/>
          <w:lang w:val="fr-FR" w:eastAsia="uk-UA"/>
        </w:rPr>
        <w:t xml:space="preserve"> c)</w:t>
      </w:r>
      <w:r w:rsidR="00E45B51">
        <w:rPr>
          <w:rFonts w:ascii="Times New Roman" w:eastAsia="Times New Roman" w:hAnsi="Times New Roman"/>
          <w:color w:val="404040" w:themeColor="text1" w:themeTint="BF"/>
          <w:sz w:val="24"/>
          <w:szCs w:val="24"/>
          <w:lang w:val="fr-FR" w:eastAsia="uk-UA"/>
        </w:rPr>
        <w:t xml:space="preserve"> </w:t>
      </w:r>
      <w:r w:rsidRPr="001153EF">
        <w:rPr>
          <w:rFonts w:ascii="Times New Roman" w:eastAsia="Times New Roman" w:hAnsi="Times New Roman"/>
          <w:color w:val="404040" w:themeColor="text1" w:themeTint="BF"/>
          <w:sz w:val="24"/>
          <w:szCs w:val="24"/>
          <w:lang w:val="fr-FR" w:eastAsia="uk-UA"/>
        </w:rPr>
        <w:t>3</w:t>
      </w:r>
      <w:r w:rsidR="00E45B51">
        <w:rPr>
          <w:rFonts w:ascii="Times New Roman" w:eastAsia="Times New Roman" w:hAnsi="Times New Roman"/>
          <w:color w:val="404040" w:themeColor="text1" w:themeTint="BF"/>
          <w:sz w:val="24"/>
          <w:szCs w:val="24"/>
          <w:lang w:val="fr-FR" w:eastAsia="uk-UA"/>
        </w:rPr>
        <w:t>5</w:t>
      </w:r>
      <w:r w:rsidRPr="001153EF">
        <w:rPr>
          <w:rFonts w:ascii="Times New Roman" w:eastAsia="Times New Roman" w:hAnsi="Times New Roman"/>
          <w:color w:val="404040" w:themeColor="text1" w:themeTint="BF"/>
          <w:sz w:val="24"/>
          <w:szCs w:val="24"/>
          <w:lang w:val="fr-FR" w:eastAsia="uk-UA"/>
        </w:rPr>
        <w:t xml:space="preserve"> ans.</w:t>
      </w:r>
    </w:p>
    <w:p w14:paraId="7EC2516E" w14:textId="77777777" w:rsidR="001153EF" w:rsidRPr="001153EF" w:rsidRDefault="001153EF" w:rsidP="001153EF">
      <w:pPr>
        <w:spacing w:after="0" w:line="240" w:lineRule="auto"/>
        <w:ind w:left="1620"/>
        <w:rPr>
          <w:rFonts w:ascii="Times New Roman" w:eastAsia="Times New Roman" w:hAnsi="Times New Roman"/>
          <w:color w:val="404040" w:themeColor="text1" w:themeTint="BF"/>
          <w:sz w:val="24"/>
          <w:szCs w:val="24"/>
          <w:lang w:val="fr-FR" w:eastAsia="uk-UA"/>
        </w:rPr>
      </w:pPr>
    </w:p>
    <w:p w14:paraId="7FBAD408" w14:textId="0CAFC3D0" w:rsidR="001153EF" w:rsidRPr="001153EF" w:rsidRDefault="00A607F4" w:rsidP="00A607F4">
      <w:pPr>
        <w:spacing w:after="0" w:line="240" w:lineRule="auto"/>
        <w:rPr>
          <w:rFonts w:ascii="Times New Roman" w:eastAsia="Times New Roman" w:hAnsi="Times New Roman"/>
          <w:b/>
          <w:color w:val="404040" w:themeColor="text1" w:themeTint="BF"/>
          <w:sz w:val="24"/>
          <w:szCs w:val="24"/>
          <w:lang w:val="en-US" w:eastAsia="uk-UA"/>
        </w:rPr>
      </w:pPr>
      <w:r w:rsidRPr="00A607F4">
        <w:rPr>
          <w:rFonts w:ascii="Times New Roman" w:eastAsia="Times New Roman" w:hAnsi="Times New Roman"/>
          <w:b/>
          <w:color w:val="404040" w:themeColor="text1" w:themeTint="BF"/>
          <w:sz w:val="24"/>
          <w:szCs w:val="24"/>
          <w:lang w:val="en-US" w:eastAsia="uk-UA"/>
        </w:rPr>
        <w:t xml:space="preserve">8. </w:t>
      </w:r>
      <w:r w:rsidR="001153EF" w:rsidRPr="001153EF">
        <w:rPr>
          <w:rFonts w:ascii="Times New Roman" w:eastAsia="Times New Roman" w:hAnsi="Times New Roman"/>
          <w:b/>
          <w:color w:val="404040" w:themeColor="text1" w:themeTint="BF"/>
          <w:sz w:val="24"/>
          <w:szCs w:val="24"/>
          <w:lang w:val="en-US" w:eastAsia="uk-UA"/>
        </w:rPr>
        <w:t xml:space="preserve">La </w:t>
      </w:r>
      <w:proofErr w:type="spellStart"/>
      <w:r w:rsidR="001153EF" w:rsidRPr="001153EF">
        <w:rPr>
          <w:rFonts w:ascii="Times New Roman" w:eastAsia="Times New Roman" w:hAnsi="Times New Roman"/>
          <w:b/>
          <w:color w:val="404040" w:themeColor="text1" w:themeTint="BF"/>
          <w:sz w:val="24"/>
          <w:szCs w:val="24"/>
          <w:lang w:val="en-US" w:eastAsia="uk-UA"/>
        </w:rPr>
        <w:t>gymnastique</w:t>
      </w:r>
      <w:proofErr w:type="spellEnd"/>
      <w:r w:rsidR="001153EF" w:rsidRPr="001153EF">
        <w:rPr>
          <w:rFonts w:ascii="Times New Roman" w:eastAsia="Times New Roman" w:hAnsi="Times New Roman"/>
          <w:b/>
          <w:color w:val="404040" w:themeColor="text1" w:themeTint="BF"/>
          <w:sz w:val="24"/>
          <w:szCs w:val="24"/>
          <w:lang w:val="en-US" w:eastAsia="uk-UA"/>
        </w:rPr>
        <w:t xml:space="preserve"> </w:t>
      </w:r>
      <w:proofErr w:type="spellStart"/>
      <w:r w:rsidR="001153EF" w:rsidRPr="001153EF">
        <w:rPr>
          <w:rFonts w:ascii="Times New Roman" w:eastAsia="Times New Roman" w:hAnsi="Times New Roman"/>
          <w:b/>
          <w:color w:val="404040" w:themeColor="text1" w:themeTint="BF"/>
          <w:sz w:val="24"/>
          <w:szCs w:val="24"/>
          <w:lang w:val="en-US" w:eastAsia="uk-UA"/>
        </w:rPr>
        <w:t>am</w:t>
      </w:r>
      <w:r w:rsidR="001153EF" w:rsidRPr="001153EF">
        <w:rPr>
          <w:rFonts w:ascii="Bell MT" w:eastAsia="Times New Roman" w:hAnsi="Bell MT"/>
          <w:b/>
          <w:color w:val="404040" w:themeColor="text1" w:themeTint="BF"/>
          <w:sz w:val="24"/>
          <w:szCs w:val="24"/>
          <w:lang w:val="en-US" w:eastAsia="uk-UA"/>
        </w:rPr>
        <w:t>é</w:t>
      </w:r>
      <w:r w:rsidR="001153EF" w:rsidRPr="001153EF">
        <w:rPr>
          <w:rFonts w:ascii="Times New Roman" w:eastAsia="Times New Roman" w:hAnsi="Times New Roman"/>
          <w:b/>
          <w:color w:val="404040" w:themeColor="text1" w:themeTint="BF"/>
          <w:sz w:val="24"/>
          <w:szCs w:val="24"/>
          <w:lang w:val="en-US" w:eastAsia="uk-UA"/>
        </w:rPr>
        <w:t>liore</w:t>
      </w:r>
      <w:proofErr w:type="spellEnd"/>
      <w:r w:rsidR="001153EF" w:rsidRPr="001153EF">
        <w:rPr>
          <w:rFonts w:ascii="Times New Roman" w:eastAsia="Times New Roman" w:hAnsi="Times New Roman"/>
          <w:b/>
          <w:color w:val="404040" w:themeColor="text1" w:themeTint="BF"/>
          <w:sz w:val="24"/>
          <w:szCs w:val="24"/>
          <w:lang w:val="en-US" w:eastAsia="uk-UA"/>
        </w:rPr>
        <w:t>…</w:t>
      </w:r>
    </w:p>
    <w:p w14:paraId="6A620C05" w14:textId="56C0388F" w:rsidR="001153EF" w:rsidRPr="001153EF" w:rsidRDefault="00A607F4" w:rsidP="00A607F4">
      <w:pPr>
        <w:spacing w:after="0" w:line="240" w:lineRule="auto"/>
        <w:rPr>
          <w:rFonts w:ascii="Times New Roman" w:eastAsia="Times New Roman" w:hAnsi="Times New Roman"/>
          <w:color w:val="404040" w:themeColor="text1" w:themeTint="BF"/>
          <w:sz w:val="24"/>
          <w:szCs w:val="24"/>
          <w:lang w:val="en-US" w:eastAsia="uk-UA"/>
        </w:rPr>
      </w:pPr>
      <w:r w:rsidRPr="00A607F4">
        <w:rPr>
          <w:rFonts w:ascii="Times New Roman" w:eastAsia="Times New Roman" w:hAnsi="Times New Roman"/>
          <w:color w:val="404040" w:themeColor="text1" w:themeTint="BF"/>
          <w:sz w:val="24"/>
          <w:szCs w:val="24"/>
          <w:lang w:val="en-US" w:eastAsia="uk-UA"/>
        </w:rPr>
        <w:t>a)</w:t>
      </w:r>
      <w:r w:rsidR="001153EF" w:rsidRPr="001153EF">
        <w:rPr>
          <w:rFonts w:ascii="Times New Roman" w:eastAsia="Times New Roman" w:hAnsi="Times New Roman"/>
          <w:color w:val="404040" w:themeColor="text1" w:themeTint="BF"/>
          <w:sz w:val="24"/>
          <w:szCs w:val="24"/>
          <w:lang w:val="en-US" w:eastAsia="uk-UA"/>
        </w:rPr>
        <w:t xml:space="preserve"> la r</w:t>
      </w:r>
      <w:r w:rsidR="001153EF" w:rsidRPr="001153EF">
        <w:rPr>
          <w:rFonts w:ascii="Bell MT" w:eastAsia="Times New Roman" w:hAnsi="Bell MT"/>
          <w:color w:val="404040" w:themeColor="text1" w:themeTint="BF"/>
          <w:sz w:val="24"/>
          <w:szCs w:val="24"/>
          <w:lang w:val="en-US" w:eastAsia="uk-UA"/>
        </w:rPr>
        <w:t>é</w:t>
      </w:r>
      <w:r w:rsidR="001153EF" w:rsidRPr="001153EF">
        <w:rPr>
          <w:rFonts w:ascii="Times New Roman" w:eastAsia="Times New Roman" w:hAnsi="Times New Roman"/>
          <w:color w:val="404040" w:themeColor="text1" w:themeTint="BF"/>
          <w:sz w:val="24"/>
          <w:szCs w:val="24"/>
          <w:lang w:val="en-US" w:eastAsia="uk-UA"/>
        </w:rPr>
        <w:t>sistance.</w:t>
      </w:r>
      <w:r w:rsidRPr="00A607F4">
        <w:rPr>
          <w:rFonts w:ascii="Times New Roman" w:eastAsia="Times New Roman" w:hAnsi="Times New Roman"/>
          <w:color w:val="404040" w:themeColor="text1" w:themeTint="BF"/>
          <w:sz w:val="24"/>
          <w:szCs w:val="24"/>
          <w:lang w:val="en-US" w:eastAsia="uk-UA"/>
        </w:rPr>
        <w:t xml:space="preserve">                 b)</w:t>
      </w:r>
      <w:r w:rsidR="001153EF" w:rsidRPr="001153EF">
        <w:rPr>
          <w:rFonts w:ascii="Times New Roman" w:eastAsia="Times New Roman" w:hAnsi="Times New Roman"/>
          <w:color w:val="404040" w:themeColor="text1" w:themeTint="BF"/>
          <w:sz w:val="24"/>
          <w:szCs w:val="24"/>
          <w:lang w:val="en-US" w:eastAsia="uk-UA"/>
        </w:rPr>
        <w:t xml:space="preserve"> les </w:t>
      </w:r>
      <w:proofErr w:type="spellStart"/>
      <w:r w:rsidR="001153EF" w:rsidRPr="001153EF">
        <w:rPr>
          <w:rFonts w:ascii="Times New Roman" w:eastAsia="Times New Roman" w:hAnsi="Times New Roman"/>
          <w:color w:val="404040" w:themeColor="text1" w:themeTint="BF"/>
          <w:sz w:val="24"/>
          <w:szCs w:val="24"/>
          <w:lang w:val="en-US" w:eastAsia="uk-UA"/>
        </w:rPr>
        <w:t>activit</w:t>
      </w:r>
      <w:r w:rsidR="001153EF" w:rsidRPr="001153EF">
        <w:rPr>
          <w:rFonts w:ascii="Bell MT" w:eastAsia="Times New Roman" w:hAnsi="Bell MT"/>
          <w:color w:val="404040" w:themeColor="text1" w:themeTint="BF"/>
          <w:sz w:val="24"/>
          <w:szCs w:val="24"/>
          <w:lang w:val="en-US" w:eastAsia="uk-UA"/>
        </w:rPr>
        <w:t>é</w:t>
      </w:r>
      <w:r w:rsidR="001153EF" w:rsidRPr="001153EF">
        <w:rPr>
          <w:rFonts w:ascii="Times New Roman" w:eastAsia="Times New Roman" w:hAnsi="Times New Roman"/>
          <w:color w:val="404040" w:themeColor="text1" w:themeTint="BF"/>
          <w:sz w:val="24"/>
          <w:szCs w:val="24"/>
          <w:lang w:val="en-US" w:eastAsia="uk-UA"/>
        </w:rPr>
        <w:t>s</w:t>
      </w:r>
      <w:proofErr w:type="spellEnd"/>
      <w:r w:rsidR="001153EF" w:rsidRPr="001153EF">
        <w:rPr>
          <w:rFonts w:ascii="Times New Roman" w:eastAsia="Times New Roman" w:hAnsi="Times New Roman"/>
          <w:color w:val="404040" w:themeColor="text1" w:themeTint="BF"/>
          <w:sz w:val="24"/>
          <w:szCs w:val="24"/>
          <w:lang w:val="en-US" w:eastAsia="uk-UA"/>
        </w:rPr>
        <w:t>.</w:t>
      </w:r>
      <w:r w:rsidRPr="00A607F4">
        <w:rPr>
          <w:rFonts w:ascii="Times New Roman" w:eastAsia="Times New Roman" w:hAnsi="Times New Roman"/>
          <w:color w:val="404040" w:themeColor="text1" w:themeTint="BF"/>
          <w:sz w:val="24"/>
          <w:szCs w:val="24"/>
          <w:lang w:val="en-US" w:eastAsia="uk-UA"/>
        </w:rPr>
        <w:t xml:space="preserve">                   c)</w:t>
      </w:r>
      <w:r w:rsidR="001153EF" w:rsidRPr="001153EF">
        <w:rPr>
          <w:rFonts w:ascii="Times New Roman" w:eastAsia="Times New Roman" w:hAnsi="Times New Roman"/>
          <w:color w:val="404040" w:themeColor="text1" w:themeTint="BF"/>
          <w:sz w:val="24"/>
          <w:szCs w:val="24"/>
          <w:lang w:val="en-US" w:eastAsia="uk-UA"/>
        </w:rPr>
        <w:t xml:space="preserve"> la santé</w:t>
      </w:r>
      <w:r w:rsidRPr="00A607F4">
        <w:rPr>
          <w:rFonts w:ascii="Times New Roman" w:eastAsia="Times New Roman" w:hAnsi="Times New Roman"/>
          <w:color w:val="404040" w:themeColor="text1" w:themeTint="BF"/>
          <w:sz w:val="24"/>
          <w:szCs w:val="24"/>
          <w:lang w:val="en-US" w:eastAsia="uk-UA"/>
        </w:rPr>
        <w:t>.</w:t>
      </w:r>
    </w:p>
    <w:p w14:paraId="4E741CD8" w14:textId="77777777" w:rsidR="001153EF" w:rsidRPr="001153EF" w:rsidRDefault="001153EF" w:rsidP="001153EF">
      <w:pPr>
        <w:spacing w:after="0" w:line="240" w:lineRule="auto"/>
        <w:ind w:left="1416"/>
        <w:rPr>
          <w:rFonts w:ascii="Times New Roman" w:eastAsia="Times New Roman" w:hAnsi="Times New Roman"/>
          <w:color w:val="404040" w:themeColor="text1" w:themeTint="BF"/>
          <w:sz w:val="24"/>
          <w:szCs w:val="24"/>
          <w:lang w:val="en-US" w:eastAsia="uk-UA"/>
        </w:rPr>
      </w:pPr>
    </w:p>
    <w:p w14:paraId="57835C11" w14:textId="072743D2" w:rsidR="001153EF" w:rsidRPr="001153EF" w:rsidRDefault="00A607F4" w:rsidP="00A607F4">
      <w:pPr>
        <w:spacing w:after="0" w:line="240" w:lineRule="auto"/>
        <w:rPr>
          <w:rFonts w:ascii="Times New Roman" w:eastAsia="Times New Roman" w:hAnsi="Times New Roman"/>
          <w:b/>
          <w:color w:val="404040" w:themeColor="text1" w:themeTint="BF"/>
          <w:sz w:val="24"/>
          <w:szCs w:val="24"/>
          <w:lang w:val="en-US" w:eastAsia="uk-UA"/>
        </w:rPr>
      </w:pPr>
      <w:r w:rsidRPr="00A607F4">
        <w:rPr>
          <w:rFonts w:ascii="Times New Roman" w:eastAsia="Times New Roman" w:hAnsi="Times New Roman"/>
          <w:b/>
          <w:color w:val="404040" w:themeColor="text1" w:themeTint="BF"/>
          <w:sz w:val="24"/>
          <w:szCs w:val="24"/>
          <w:lang w:val="en-US" w:eastAsia="uk-UA"/>
        </w:rPr>
        <w:t xml:space="preserve">9. </w:t>
      </w:r>
      <w:r w:rsidR="001153EF" w:rsidRPr="001153EF">
        <w:rPr>
          <w:rFonts w:ascii="Times New Roman" w:eastAsia="Times New Roman" w:hAnsi="Times New Roman"/>
          <w:b/>
          <w:color w:val="404040" w:themeColor="text1" w:themeTint="BF"/>
          <w:sz w:val="24"/>
          <w:szCs w:val="24"/>
          <w:lang w:val="en-US" w:eastAsia="uk-UA"/>
        </w:rPr>
        <w:t xml:space="preserve">Ingrid Stutz </w:t>
      </w:r>
      <w:proofErr w:type="spellStart"/>
      <w:r w:rsidR="001153EF" w:rsidRPr="001153EF">
        <w:rPr>
          <w:rFonts w:ascii="Times New Roman" w:eastAsia="Times New Roman" w:hAnsi="Times New Roman"/>
          <w:b/>
          <w:color w:val="404040" w:themeColor="text1" w:themeTint="BF"/>
          <w:sz w:val="24"/>
          <w:szCs w:val="24"/>
          <w:lang w:val="en-US" w:eastAsia="uk-UA"/>
        </w:rPr>
        <w:t>est</w:t>
      </w:r>
      <w:proofErr w:type="spellEnd"/>
      <w:r w:rsidR="001153EF" w:rsidRPr="001153EF">
        <w:rPr>
          <w:rFonts w:ascii="Times New Roman" w:eastAsia="Times New Roman" w:hAnsi="Times New Roman"/>
          <w:b/>
          <w:color w:val="404040" w:themeColor="text1" w:themeTint="BF"/>
          <w:sz w:val="24"/>
          <w:szCs w:val="24"/>
          <w:lang w:val="en-US" w:eastAsia="uk-UA"/>
        </w:rPr>
        <w:t>…</w:t>
      </w:r>
    </w:p>
    <w:p w14:paraId="3038719B" w14:textId="7E7F4E37" w:rsidR="001153EF" w:rsidRPr="001153EF" w:rsidRDefault="00A607F4" w:rsidP="00A607F4">
      <w:pPr>
        <w:spacing w:after="0" w:line="240" w:lineRule="auto"/>
        <w:rPr>
          <w:rFonts w:ascii="Times New Roman" w:eastAsia="Times New Roman" w:hAnsi="Times New Roman"/>
          <w:color w:val="404040" w:themeColor="text1" w:themeTint="BF"/>
          <w:sz w:val="24"/>
          <w:szCs w:val="24"/>
          <w:lang w:val="fr-FR" w:eastAsia="uk-UA"/>
        </w:rPr>
      </w:pPr>
      <w:r w:rsidRPr="00A607F4">
        <w:rPr>
          <w:rFonts w:ascii="Times New Roman" w:eastAsia="Times New Roman" w:hAnsi="Times New Roman"/>
          <w:color w:val="404040" w:themeColor="text1" w:themeTint="BF"/>
          <w:sz w:val="24"/>
          <w:szCs w:val="24"/>
          <w:lang w:val="fr-FR" w:eastAsia="uk-UA"/>
        </w:rPr>
        <w:t>a)</w:t>
      </w:r>
      <w:r w:rsidR="001153EF" w:rsidRPr="001153EF">
        <w:rPr>
          <w:rFonts w:ascii="Times New Roman" w:eastAsia="Times New Roman" w:hAnsi="Times New Roman"/>
          <w:color w:val="404040" w:themeColor="text1" w:themeTint="BF"/>
          <w:sz w:val="24"/>
          <w:szCs w:val="24"/>
          <w:lang w:val="fr-FR" w:eastAsia="uk-UA"/>
        </w:rPr>
        <w:t xml:space="preserve"> </w:t>
      </w:r>
      <w:r w:rsidR="00E45B51" w:rsidRPr="001153EF">
        <w:rPr>
          <w:rFonts w:ascii="Times New Roman" w:eastAsia="Times New Roman" w:hAnsi="Times New Roman"/>
          <w:color w:val="404040" w:themeColor="text1" w:themeTint="BF"/>
          <w:sz w:val="24"/>
          <w:szCs w:val="24"/>
          <w:lang w:val="fr-FR" w:eastAsia="uk-UA"/>
        </w:rPr>
        <w:t>anglaise.</w:t>
      </w:r>
      <w:r w:rsidR="00E45B51" w:rsidRPr="00A607F4">
        <w:rPr>
          <w:rFonts w:ascii="Times New Roman" w:eastAsia="Times New Roman" w:hAnsi="Times New Roman"/>
          <w:color w:val="404040" w:themeColor="text1" w:themeTint="BF"/>
          <w:sz w:val="24"/>
          <w:szCs w:val="24"/>
          <w:lang w:val="fr-FR" w:eastAsia="uk-UA"/>
        </w:rPr>
        <w:t xml:space="preserve">                   </w:t>
      </w:r>
      <w:r w:rsidR="00E45B51">
        <w:rPr>
          <w:rFonts w:ascii="Times New Roman" w:eastAsia="Times New Roman" w:hAnsi="Times New Roman"/>
          <w:color w:val="404040" w:themeColor="text1" w:themeTint="BF"/>
          <w:sz w:val="24"/>
          <w:szCs w:val="24"/>
          <w:lang w:val="fr-FR" w:eastAsia="uk-UA"/>
        </w:rPr>
        <w:t xml:space="preserve">    </w:t>
      </w:r>
      <w:r w:rsidRPr="00A607F4">
        <w:rPr>
          <w:rFonts w:ascii="Times New Roman" w:eastAsia="Times New Roman" w:hAnsi="Times New Roman"/>
          <w:color w:val="404040" w:themeColor="text1" w:themeTint="BF"/>
          <w:sz w:val="24"/>
          <w:szCs w:val="24"/>
          <w:lang w:val="fr-FR" w:eastAsia="uk-UA"/>
        </w:rPr>
        <w:t>b)</w:t>
      </w:r>
      <w:r w:rsidR="00E45B51" w:rsidRPr="00E45B51">
        <w:rPr>
          <w:rFonts w:ascii="Times New Roman" w:eastAsia="Times New Roman" w:hAnsi="Times New Roman"/>
          <w:color w:val="404040" w:themeColor="text1" w:themeTint="BF"/>
          <w:sz w:val="24"/>
          <w:szCs w:val="24"/>
          <w:lang w:val="fr-FR" w:eastAsia="uk-UA"/>
        </w:rPr>
        <w:t xml:space="preserve"> </w:t>
      </w:r>
      <w:r w:rsidR="00E45B51" w:rsidRPr="001153EF">
        <w:rPr>
          <w:rFonts w:ascii="Times New Roman" w:eastAsia="Times New Roman" w:hAnsi="Times New Roman"/>
          <w:color w:val="404040" w:themeColor="text1" w:themeTint="BF"/>
          <w:sz w:val="24"/>
          <w:szCs w:val="24"/>
          <w:lang w:val="fr-FR" w:eastAsia="uk-UA"/>
        </w:rPr>
        <w:t>fran</w:t>
      </w:r>
      <w:r w:rsidR="00E45B51" w:rsidRPr="001153EF">
        <w:rPr>
          <w:rFonts w:ascii="Bell MT" w:eastAsia="Times New Roman" w:hAnsi="Bell MT"/>
          <w:color w:val="404040" w:themeColor="text1" w:themeTint="BF"/>
          <w:sz w:val="24"/>
          <w:szCs w:val="24"/>
          <w:lang w:val="fr-FR" w:eastAsia="uk-UA"/>
        </w:rPr>
        <w:t>ç</w:t>
      </w:r>
      <w:r w:rsidR="00E45B51" w:rsidRPr="001153EF">
        <w:rPr>
          <w:rFonts w:ascii="Times New Roman" w:eastAsia="Times New Roman" w:hAnsi="Times New Roman"/>
          <w:color w:val="404040" w:themeColor="text1" w:themeTint="BF"/>
          <w:sz w:val="24"/>
          <w:szCs w:val="24"/>
          <w:lang w:val="fr-FR" w:eastAsia="uk-UA"/>
        </w:rPr>
        <w:t>aise.</w:t>
      </w:r>
      <w:r w:rsidR="00E45B51" w:rsidRPr="00A607F4">
        <w:rPr>
          <w:rFonts w:ascii="Times New Roman" w:eastAsia="Times New Roman" w:hAnsi="Times New Roman"/>
          <w:color w:val="404040" w:themeColor="text1" w:themeTint="BF"/>
          <w:sz w:val="24"/>
          <w:szCs w:val="24"/>
          <w:lang w:val="fr-FR" w:eastAsia="uk-UA"/>
        </w:rPr>
        <w:t xml:space="preserve"> </w:t>
      </w:r>
      <w:r w:rsidR="001153EF" w:rsidRPr="001153EF">
        <w:rPr>
          <w:rFonts w:ascii="Times New Roman" w:eastAsia="Times New Roman" w:hAnsi="Times New Roman"/>
          <w:color w:val="404040" w:themeColor="text1" w:themeTint="BF"/>
          <w:sz w:val="24"/>
          <w:szCs w:val="24"/>
          <w:lang w:val="fr-FR" w:eastAsia="uk-UA"/>
        </w:rPr>
        <w:t xml:space="preserve"> </w:t>
      </w:r>
      <w:r w:rsidR="00E45B51">
        <w:rPr>
          <w:rFonts w:ascii="Times New Roman" w:eastAsia="Times New Roman" w:hAnsi="Times New Roman"/>
          <w:color w:val="404040" w:themeColor="text1" w:themeTint="BF"/>
          <w:sz w:val="24"/>
          <w:szCs w:val="24"/>
          <w:lang w:val="fr-FR" w:eastAsia="uk-UA"/>
        </w:rPr>
        <w:t xml:space="preserve">               </w:t>
      </w:r>
      <w:r w:rsidRPr="00A607F4">
        <w:rPr>
          <w:rFonts w:ascii="Times New Roman" w:eastAsia="Times New Roman" w:hAnsi="Times New Roman"/>
          <w:color w:val="404040" w:themeColor="text1" w:themeTint="BF"/>
          <w:sz w:val="24"/>
          <w:szCs w:val="24"/>
          <w:lang w:val="fr-FR" w:eastAsia="uk-UA"/>
        </w:rPr>
        <w:t>c)</w:t>
      </w:r>
      <w:r w:rsidR="00E45B51">
        <w:rPr>
          <w:rFonts w:ascii="Times New Roman" w:eastAsia="Times New Roman" w:hAnsi="Times New Roman"/>
          <w:color w:val="404040" w:themeColor="text1" w:themeTint="BF"/>
          <w:sz w:val="24"/>
          <w:szCs w:val="24"/>
          <w:lang w:val="fr-FR" w:eastAsia="uk-UA"/>
        </w:rPr>
        <w:t xml:space="preserve"> allemande</w:t>
      </w:r>
      <w:r w:rsidR="001153EF" w:rsidRPr="001153EF">
        <w:rPr>
          <w:rFonts w:ascii="Times New Roman" w:eastAsia="Times New Roman" w:hAnsi="Times New Roman"/>
          <w:color w:val="404040" w:themeColor="text1" w:themeTint="BF"/>
          <w:sz w:val="24"/>
          <w:szCs w:val="24"/>
          <w:lang w:val="fr-FR" w:eastAsia="uk-UA"/>
        </w:rPr>
        <w:t>.</w:t>
      </w:r>
    </w:p>
    <w:p w14:paraId="006B1670" w14:textId="77777777" w:rsidR="001153EF" w:rsidRPr="001153EF" w:rsidRDefault="001153EF" w:rsidP="001153EF">
      <w:pPr>
        <w:spacing w:after="0" w:line="240" w:lineRule="auto"/>
        <w:ind w:left="840"/>
        <w:rPr>
          <w:rFonts w:ascii="Times New Roman" w:eastAsia="Times New Roman" w:hAnsi="Times New Roman"/>
          <w:color w:val="404040" w:themeColor="text1" w:themeTint="BF"/>
          <w:sz w:val="24"/>
          <w:szCs w:val="24"/>
          <w:lang w:val="fr-FR" w:eastAsia="uk-UA"/>
        </w:rPr>
      </w:pPr>
    </w:p>
    <w:p w14:paraId="274872F9" w14:textId="4E20549C" w:rsidR="001153EF" w:rsidRPr="001153EF" w:rsidRDefault="00A607F4" w:rsidP="00A607F4">
      <w:pPr>
        <w:spacing w:after="0" w:line="240" w:lineRule="auto"/>
        <w:rPr>
          <w:rFonts w:ascii="Times New Roman" w:eastAsia="Times New Roman" w:hAnsi="Times New Roman"/>
          <w:b/>
          <w:color w:val="404040" w:themeColor="text1" w:themeTint="BF"/>
          <w:sz w:val="24"/>
          <w:szCs w:val="24"/>
          <w:lang w:val="en-US" w:eastAsia="uk-UA"/>
        </w:rPr>
      </w:pPr>
      <w:r w:rsidRPr="00A607F4">
        <w:rPr>
          <w:rFonts w:ascii="Times New Roman" w:eastAsia="Times New Roman" w:hAnsi="Times New Roman"/>
          <w:b/>
          <w:color w:val="404040" w:themeColor="text1" w:themeTint="BF"/>
          <w:sz w:val="24"/>
          <w:szCs w:val="24"/>
          <w:lang w:val="en-US" w:eastAsia="uk-UA"/>
        </w:rPr>
        <w:t xml:space="preserve">10. </w:t>
      </w:r>
      <w:r w:rsidR="001153EF" w:rsidRPr="001153EF">
        <w:rPr>
          <w:rFonts w:ascii="Times New Roman" w:eastAsia="Times New Roman" w:hAnsi="Times New Roman"/>
          <w:b/>
          <w:color w:val="404040" w:themeColor="text1" w:themeTint="BF"/>
          <w:sz w:val="24"/>
          <w:szCs w:val="24"/>
          <w:lang w:val="en-US" w:eastAsia="uk-UA"/>
        </w:rPr>
        <w:t xml:space="preserve">Les adolescents </w:t>
      </w:r>
      <w:proofErr w:type="spellStart"/>
      <w:r w:rsidR="001153EF" w:rsidRPr="001153EF">
        <w:rPr>
          <w:rFonts w:ascii="Times New Roman" w:eastAsia="Times New Roman" w:hAnsi="Times New Roman"/>
          <w:b/>
          <w:color w:val="404040" w:themeColor="text1" w:themeTint="BF"/>
          <w:sz w:val="24"/>
          <w:szCs w:val="24"/>
          <w:lang w:val="en-US" w:eastAsia="uk-UA"/>
        </w:rPr>
        <w:t>s’entra</w:t>
      </w:r>
      <w:r w:rsidR="001153EF" w:rsidRPr="001153EF">
        <w:rPr>
          <w:rFonts w:ascii="Bell MT" w:eastAsia="Times New Roman" w:hAnsi="Bell MT"/>
          <w:b/>
          <w:color w:val="404040" w:themeColor="text1" w:themeTint="BF"/>
          <w:sz w:val="24"/>
          <w:szCs w:val="24"/>
          <w:lang w:val="en-US" w:eastAsia="uk-UA"/>
        </w:rPr>
        <w:t>î</w:t>
      </w:r>
      <w:r w:rsidR="001153EF" w:rsidRPr="001153EF">
        <w:rPr>
          <w:rFonts w:ascii="Times New Roman" w:eastAsia="Times New Roman" w:hAnsi="Times New Roman"/>
          <w:b/>
          <w:color w:val="404040" w:themeColor="text1" w:themeTint="BF"/>
          <w:sz w:val="24"/>
          <w:szCs w:val="24"/>
          <w:lang w:val="en-US" w:eastAsia="uk-UA"/>
        </w:rPr>
        <w:t>nent</w:t>
      </w:r>
      <w:proofErr w:type="spellEnd"/>
      <w:r w:rsidR="001153EF" w:rsidRPr="001153EF">
        <w:rPr>
          <w:rFonts w:ascii="Times New Roman" w:eastAsia="Times New Roman" w:hAnsi="Times New Roman"/>
          <w:b/>
          <w:color w:val="404040" w:themeColor="text1" w:themeTint="BF"/>
          <w:sz w:val="24"/>
          <w:szCs w:val="24"/>
          <w:lang w:val="en-US" w:eastAsia="uk-UA"/>
        </w:rPr>
        <w:t>…</w:t>
      </w:r>
    </w:p>
    <w:p w14:paraId="74517D87" w14:textId="77777777" w:rsidR="00A607F4" w:rsidRPr="00A607F4" w:rsidRDefault="00A607F4" w:rsidP="00A607F4">
      <w:pPr>
        <w:spacing w:after="0" w:line="240" w:lineRule="auto"/>
        <w:rPr>
          <w:rFonts w:ascii="Times New Roman" w:eastAsia="Times New Roman" w:hAnsi="Times New Roman"/>
          <w:color w:val="404040" w:themeColor="text1" w:themeTint="BF"/>
          <w:sz w:val="24"/>
          <w:szCs w:val="24"/>
          <w:lang w:val="fr-FR" w:eastAsia="uk-UA"/>
        </w:rPr>
      </w:pPr>
      <w:r w:rsidRPr="00A607F4">
        <w:rPr>
          <w:rFonts w:ascii="Times New Roman" w:eastAsia="Times New Roman" w:hAnsi="Times New Roman"/>
          <w:color w:val="404040" w:themeColor="text1" w:themeTint="BF"/>
          <w:sz w:val="24"/>
          <w:szCs w:val="24"/>
          <w:lang w:val="fr-FR" w:eastAsia="uk-UA"/>
        </w:rPr>
        <w:t>a)</w:t>
      </w:r>
      <w:r w:rsidR="001153EF" w:rsidRPr="001153EF">
        <w:rPr>
          <w:rFonts w:ascii="Times New Roman" w:eastAsia="Times New Roman" w:hAnsi="Times New Roman"/>
          <w:color w:val="404040" w:themeColor="text1" w:themeTint="BF"/>
          <w:sz w:val="24"/>
          <w:szCs w:val="24"/>
          <w:lang w:val="fr-FR" w:eastAsia="uk-UA"/>
        </w:rPr>
        <w:t xml:space="preserve"> parfois 30 heures par semaine.</w:t>
      </w:r>
      <w:r w:rsidRPr="00A607F4">
        <w:rPr>
          <w:rFonts w:ascii="Times New Roman" w:eastAsia="Times New Roman" w:hAnsi="Times New Roman"/>
          <w:color w:val="404040" w:themeColor="text1" w:themeTint="BF"/>
          <w:sz w:val="24"/>
          <w:szCs w:val="24"/>
          <w:lang w:val="fr-FR" w:eastAsia="uk-UA"/>
        </w:rPr>
        <w:t xml:space="preserve">    b)</w:t>
      </w:r>
      <w:r w:rsidR="001153EF" w:rsidRPr="001153EF">
        <w:rPr>
          <w:rFonts w:ascii="Times New Roman" w:eastAsia="Times New Roman" w:hAnsi="Times New Roman"/>
          <w:color w:val="404040" w:themeColor="text1" w:themeTint="BF"/>
          <w:sz w:val="24"/>
          <w:szCs w:val="24"/>
          <w:lang w:val="fr-FR" w:eastAsia="uk-UA"/>
        </w:rPr>
        <w:t xml:space="preserve"> plus que 30 heures par semaine.</w:t>
      </w:r>
    </w:p>
    <w:p w14:paraId="48CEABBE" w14:textId="60C7A1F1" w:rsidR="001153EF" w:rsidRPr="001153EF" w:rsidRDefault="00A607F4" w:rsidP="00A607F4">
      <w:pPr>
        <w:spacing w:after="0" w:line="240" w:lineRule="auto"/>
        <w:rPr>
          <w:rFonts w:ascii="Times New Roman" w:eastAsia="Times New Roman" w:hAnsi="Times New Roman"/>
          <w:color w:val="404040" w:themeColor="text1" w:themeTint="BF"/>
          <w:sz w:val="24"/>
          <w:szCs w:val="24"/>
          <w:lang w:val="fr-FR" w:eastAsia="uk-UA"/>
        </w:rPr>
      </w:pPr>
      <w:r w:rsidRPr="00A607F4">
        <w:rPr>
          <w:rFonts w:ascii="Times New Roman" w:eastAsia="Times New Roman" w:hAnsi="Times New Roman"/>
          <w:color w:val="404040" w:themeColor="text1" w:themeTint="BF"/>
          <w:sz w:val="24"/>
          <w:szCs w:val="24"/>
          <w:lang w:val="fr-FR" w:eastAsia="uk-UA"/>
        </w:rPr>
        <w:t xml:space="preserve">                                c)</w:t>
      </w:r>
      <w:r w:rsidR="001153EF" w:rsidRPr="001153EF">
        <w:rPr>
          <w:rFonts w:ascii="Times New Roman" w:eastAsia="Times New Roman" w:hAnsi="Times New Roman"/>
          <w:color w:val="404040" w:themeColor="text1" w:themeTint="BF"/>
          <w:sz w:val="24"/>
          <w:szCs w:val="24"/>
          <w:lang w:val="fr-FR" w:eastAsia="uk-UA"/>
        </w:rPr>
        <w:t xml:space="preserve"> toujours 30 heures par semaine.</w:t>
      </w:r>
    </w:p>
    <w:p w14:paraId="7C56947A" w14:textId="3635C689" w:rsidR="00F53BF0" w:rsidRPr="001153EF" w:rsidRDefault="00F53BF0" w:rsidP="00F06862">
      <w:pPr>
        <w:spacing w:after="0"/>
        <w:rPr>
          <w:rFonts w:ascii="Times New Roman" w:hAnsi="Times New Roman"/>
          <w:color w:val="262626" w:themeColor="text1" w:themeTint="D9"/>
          <w:sz w:val="24"/>
          <w:szCs w:val="24"/>
          <w:lang w:val="fr-FR"/>
        </w:rPr>
      </w:pPr>
    </w:p>
    <w:p w14:paraId="5BB351E8" w14:textId="659C8279" w:rsidR="00F06862" w:rsidRDefault="00F06862" w:rsidP="00F53BF0">
      <w:pPr>
        <w:spacing w:after="0" w:line="240" w:lineRule="auto"/>
        <w:jc w:val="center"/>
        <w:rPr>
          <w:rFonts w:ascii="Times New Roman" w:eastAsia="Times New Roman" w:hAnsi="Times New Roman"/>
          <w:b/>
          <w:bCs/>
          <w:caps/>
          <w:color w:val="99CC00"/>
          <w:sz w:val="24"/>
          <w:szCs w:val="24"/>
          <w:lang w:val="fr-FR" w:eastAsia="fr-FR"/>
        </w:rPr>
      </w:pPr>
    </w:p>
    <w:p w14:paraId="404659B0" w14:textId="65EB86D5" w:rsidR="00A607F4" w:rsidRDefault="00A607F4" w:rsidP="00F53BF0">
      <w:pPr>
        <w:spacing w:after="0" w:line="240" w:lineRule="auto"/>
        <w:jc w:val="center"/>
        <w:rPr>
          <w:rFonts w:ascii="Times New Roman" w:eastAsia="Times New Roman" w:hAnsi="Times New Roman"/>
          <w:b/>
          <w:bCs/>
          <w:caps/>
          <w:color w:val="99CC00"/>
          <w:sz w:val="24"/>
          <w:szCs w:val="24"/>
          <w:lang w:val="fr-FR" w:eastAsia="fr-FR"/>
        </w:rPr>
      </w:pPr>
    </w:p>
    <w:p w14:paraId="17A087AD" w14:textId="0481B9B7" w:rsidR="00A607F4" w:rsidRDefault="00A607F4" w:rsidP="00F53BF0">
      <w:pPr>
        <w:spacing w:after="0" w:line="240" w:lineRule="auto"/>
        <w:jc w:val="center"/>
        <w:rPr>
          <w:rFonts w:ascii="Times New Roman" w:eastAsia="Times New Roman" w:hAnsi="Times New Roman"/>
          <w:b/>
          <w:bCs/>
          <w:caps/>
          <w:color w:val="99CC00"/>
          <w:sz w:val="24"/>
          <w:szCs w:val="24"/>
          <w:lang w:val="fr-FR" w:eastAsia="fr-FR"/>
        </w:rPr>
      </w:pPr>
    </w:p>
    <w:p w14:paraId="7FBE47FD" w14:textId="41DCC30D" w:rsidR="00A607F4" w:rsidRDefault="00A607F4" w:rsidP="00F53BF0">
      <w:pPr>
        <w:spacing w:after="0" w:line="240" w:lineRule="auto"/>
        <w:jc w:val="center"/>
        <w:rPr>
          <w:rFonts w:ascii="Times New Roman" w:eastAsia="Times New Roman" w:hAnsi="Times New Roman"/>
          <w:b/>
          <w:bCs/>
          <w:caps/>
          <w:color w:val="99CC00"/>
          <w:sz w:val="24"/>
          <w:szCs w:val="24"/>
          <w:lang w:val="fr-FR" w:eastAsia="fr-FR"/>
        </w:rPr>
      </w:pPr>
    </w:p>
    <w:p w14:paraId="4D33933A" w14:textId="4EA3F92D" w:rsidR="00A607F4" w:rsidRDefault="00A607F4" w:rsidP="00F53BF0">
      <w:pPr>
        <w:spacing w:after="0" w:line="240" w:lineRule="auto"/>
        <w:jc w:val="center"/>
        <w:rPr>
          <w:rFonts w:ascii="Times New Roman" w:eastAsia="Times New Roman" w:hAnsi="Times New Roman"/>
          <w:b/>
          <w:bCs/>
          <w:caps/>
          <w:color w:val="99CC00"/>
          <w:sz w:val="24"/>
          <w:szCs w:val="24"/>
          <w:lang w:val="fr-FR" w:eastAsia="fr-FR"/>
        </w:rPr>
      </w:pPr>
    </w:p>
    <w:p w14:paraId="039B1CC7" w14:textId="77777777" w:rsidR="00A607F4" w:rsidRPr="00A607F4" w:rsidRDefault="00A607F4" w:rsidP="00F53BF0">
      <w:pPr>
        <w:spacing w:after="0" w:line="240" w:lineRule="auto"/>
        <w:jc w:val="center"/>
        <w:rPr>
          <w:rFonts w:ascii="Times New Roman" w:eastAsia="Times New Roman" w:hAnsi="Times New Roman"/>
          <w:b/>
          <w:bCs/>
          <w:caps/>
          <w:color w:val="99CC00"/>
          <w:sz w:val="24"/>
          <w:szCs w:val="24"/>
          <w:lang w:val="fr-FR" w:eastAsia="fr-FR"/>
        </w:rPr>
      </w:pPr>
    </w:p>
    <w:p w14:paraId="56EECE72" w14:textId="2E5693ED" w:rsidR="00F53BF0" w:rsidRPr="00F53BF0" w:rsidRDefault="00F53BF0" w:rsidP="00F53BF0">
      <w:pPr>
        <w:spacing w:after="0" w:line="240" w:lineRule="auto"/>
        <w:jc w:val="center"/>
        <w:rPr>
          <w:rFonts w:ascii="Times New Roman" w:eastAsia="Times New Roman" w:hAnsi="Times New Roman"/>
          <w:b/>
          <w:bCs/>
          <w:caps/>
          <w:color w:val="99CC00"/>
          <w:sz w:val="24"/>
          <w:szCs w:val="24"/>
          <w:lang w:val="uk-UA" w:eastAsia="fr-FR"/>
        </w:rPr>
      </w:pPr>
      <w:r w:rsidRPr="00F53BF0">
        <w:rPr>
          <w:rFonts w:ascii="Times New Roman" w:eastAsia="Times New Roman" w:hAnsi="Times New Roman"/>
          <w:b/>
          <w:bCs/>
          <w:caps/>
          <w:color w:val="99CC00"/>
          <w:sz w:val="24"/>
          <w:szCs w:val="24"/>
          <w:lang w:val="uk-UA" w:eastAsia="fr-FR"/>
        </w:rPr>
        <w:t xml:space="preserve">читАННЯ </w:t>
      </w:r>
      <w:r w:rsidRPr="000E160F">
        <w:rPr>
          <w:rFonts w:ascii="Times New Roman" w:eastAsia="Times New Roman" w:hAnsi="Times New Roman"/>
          <w:b/>
          <w:bCs/>
          <w:caps/>
          <w:color w:val="99CC00"/>
          <w:sz w:val="24"/>
          <w:szCs w:val="24"/>
          <w:lang w:val="en-US" w:eastAsia="fr-FR"/>
        </w:rPr>
        <w:t>8</w:t>
      </w:r>
      <w:r w:rsidRPr="00F53BF0">
        <w:rPr>
          <w:rFonts w:ascii="Times New Roman" w:eastAsia="Times New Roman" w:hAnsi="Times New Roman"/>
          <w:b/>
          <w:bCs/>
          <w:caps/>
          <w:color w:val="99CC00"/>
          <w:sz w:val="24"/>
          <w:szCs w:val="24"/>
          <w:lang w:val="uk-UA" w:eastAsia="fr-FR"/>
        </w:rPr>
        <w:t xml:space="preserve"> клас</w:t>
      </w:r>
    </w:p>
    <w:p w14:paraId="2272CB8D" w14:textId="77777777" w:rsidR="00F53BF0" w:rsidRPr="00A607F4" w:rsidRDefault="00F53BF0" w:rsidP="00F53BF0">
      <w:pPr>
        <w:spacing w:after="0" w:line="240" w:lineRule="auto"/>
        <w:jc w:val="center"/>
        <w:rPr>
          <w:rFonts w:ascii="Times New Roman" w:eastAsia="Times New Roman" w:hAnsi="Times New Roman"/>
          <w:b/>
          <w:bCs/>
          <w:color w:val="404040" w:themeColor="text1" w:themeTint="BF"/>
          <w:sz w:val="24"/>
          <w:szCs w:val="24"/>
          <w:lang w:val="fr-BE" w:eastAsia="fr-FR"/>
        </w:rPr>
      </w:pPr>
      <w:r w:rsidRPr="00A607F4">
        <w:rPr>
          <w:rFonts w:ascii="Times New Roman" w:eastAsia="Times New Roman" w:hAnsi="Times New Roman"/>
          <w:b/>
          <w:bCs/>
          <w:color w:val="404040" w:themeColor="text1" w:themeTint="BF"/>
          <w:sz w:val="24"/>
          <w:szCs w:val="24"/>
          <w:lang w:val="fr-FR" w:eastAsia="fr-FR"/>
        </w:rPr>
        <w:t>CLASSE DE 8</w:t>
      </w:r>
      <w:r w:rsidRPr="00A607F4">
        <w:rPr>
          <w:rFonts w:ascii="Times New Roman" w:eastAsia="Times New Roman" w:hAnsi="Times New Roman"/>
          <w:b/>
          <w:bCs/>
          <w:color w:val="404040" w:themeColor="text1" w:themeTint="BF"/>
          <w:sz w:val="24"/>
          <w:szCs w:val="24"/>
          <w:vertAlign w:val="superscript"/>
          <w:lang w:val="fr-FR" w:eastAsia="fr-FR"/>
        </w:rPr>
        <w:t>ème</w:t>
      </w:r>
      <w:r w:rsidR="00B94BE8" w:rsidRPr="00A607F4">
        <w:rPr>
          <w:rFonts w:ascii="Times New Roman" w:eastAsia="Times New Roman" w:hAnsi="Times New Roman"/>
          <w:b/>
          <w:bCs/>
          <w:color w:val="404040" w:themeColor="text1" w:themeTint="BF"/>
          <w:sz w:val="24"/>
          <w:szCs w:val="24"/>
          <w:lang w:val="fr-FR" w:eastAsia="fr-FR"/>
        </w:rPr>
        <w:t xml:space="preserve"> — COMPRÉHENSION É</w:t>
      </w:r>
      <w:r w:rsidRPr="00A607F4">
        <w:rPr>
          <w:rFonts w:ascii="Times New Roman" w:eastAsia="Times New Roman" w:hAnsi="Times New Roman"/>
          <w:b/>
          <w:bCs/>
          <w:color w:val="404040" w:themeColor="text1" w:themeTint="BF"/>
          <w:sz w:val="24"/>
          <w:szCs w:val="24"/>
          <w:lang w:val="fr-BE" w:eastAsia="fr-FR"/>
        </w:rPr>
        <w:t>CRITE</w:t>
      </w:r>
    </w:p>
    <w:p w14:paraId="37B56511" w14:textId="23F5B74B" w:rsidR="00A607F4" w:rsidRPr="00A607F4" w:rsidRDefault="00A607F4" w:rsidP="00A607F4">
      <w:pPr>
        <w:spacing w:after="0" w:line="240" w:lineRule="auto"/>
        <w:rPr>
          <w:rFonts w:ascii="Times New Roman" w:hAnsi="Times New Roman"/>
          <w:b/>
          <w:bCs/>
          <w:i/>
          <w:iCs/>
          <w:color w:val="404040" w:themeColor="text1" w:themeTint="BF"/>
          <w:sz w:val="24"/>
          <w:szCs w:val="24"/>
          <w:lang w:val="fr-FR" w:eastAsia="fr-FR"/>
        </w:rPr>
      </w:pPr>
      <w:r w:rsidRPr="00A607F4">
        <w:rPr>
          <w:rFonts w:ascii="Times New Roman" w:hAnsi="Times New Roman"/>
          <w:b/>
          <w:bCs/>
          <w:i/>
          <w:iCs/>
          <w:color w:val="404040" w:themeColor="text1" w:themeTint="BF"/>
          <w:sz w:val="24"/>
          <w:szCs w:val="24"/>
          <w:lang w:val="fr-FR" w:eastAsia="fr-FR"/>
        </w:rPr>
        <w:t>Lisez les textes et entourez la bonne réponse à chaque question. N’entourez qu’une seule réponse !</w:t>
      </w:r>
    </w:p>
    <w:p w14:paraId="44F3003D" w14:textId="77777777" w:rsidR="00A607F4" w:rsidRPr="00A607F4" w:rsidRDefault="00A607F4" w:rsidP="00A607F4">
      <w:pPr>
        <w:shd w:val="clear" w:color="auto" w:fill="FFFFFF"/>
        <w:spacing w:after="0" w:line="285" w:lineRule="atLeast"/>
        <w:textAlignment w:val="baseline"/>
        <w:rPr>
          <w:rFonts w:ascii="Times New Roman" w:eastAsia="Times New Roman" w:hAnsi="Times New Roman"/>
          <w:color w:val="404040" w:themeColor="text1" w:themeTint="BF"/>
          <w:sz w:val="16"/>
          <w:szCs w:val="16"/>
          <w:lang w:val="fr-FR" w:eastAsia="fr-FR"/>
        </w:rPr>
      </w:pPr>
    </w:p>
    <w:p w14:paraId="395CED71" w14:textId="77777777" w:rsidR="00A607F4" w:rsidRPr="00A607F4" w:rsidRDefault="00A607F4" w:rsidP="00A607F4">
      <w:pPr>
        <w:shd w:val="clear" w:color="auto" w:fill="FFFFFF"/>
        <w:spacing w:after="0" w:line="285" w:lineRule="atLeast"/>
        <w:jc w:val="right"/>
        <w:textAlignment w:val="baseline"/>
        <w:rPr>
          <w:rFonts w:ascii="Times New Roman" w:eastAsia="Times New Roman" w:hAnsi="Times New Roman"/>
          <w:b/>
          <w:bCs/>
          <w:color w:val="404040" w:themeColor="text1" w:themeTint="BF"/>
          <w:u w:val="single"/>
          <w:lang w:val="fr-FR" w:eastAsia="fr-FR"/>
        </w:rPr>
      </w:pPr>
      <w:r w:rsidRPr="00A607F4">
        <w:rPr>
          <w:rFonts w:ascii="Times New Roman" w:eastAsia="Times New Roman" w:hAnsi="Times New Roman"/>
          <w:b/>
          <w:bCs/>
          <w:color w:val="404040" w:themeColor="text1" w:themeTint="BF"/>
          <w:u w:val="single"/>
          <w:lang w:val="fr-FR" w:eastAsia="fr-FR"/>
        </w:rPr>
        <w:t>1</w:t>
      </w:r>
      <w:r w:rsidRPr="00A607F4">
        <w:rPr>
          <w:rFonts w:ascii="Times New Roman" w:eastAsia="Times New Roman" w:hAnsi="Times New Roman"/>
          <w:b/>
          <w:bCs/>
          <w:color w:val="404040" w:themeColor="text1" w:themeTint="BF"/>
          <w:u w:val="single"/>
          <w:vertAlign w:val="superscript"/>
          <w:lang w:val="fr-FR" w:eastAsia="fr-FR"/>
        </w:rPr>
        <w:t>er</w:t>
      </w:r>
      <w:r w:rsidRPr="00A607F4">
        <w:rPr>
          <w:rFonts w:ascii="Times New Roman" w:eastAsia="Times New Roman" w:hAnsi="Times New Roman"/>
          <w:b/>
          <w:bCs/>
          <w:color w:val="404040" w:themeColor="text1" w:themeTint="BF"/>
          <w:u w:val="single"/>
          <w:lang w:val="fr-FR" w:eastAsia="fr-FR"/>
        </w:rPr>
        <w:t xml:space="preserve"> texte </w:t>
      </w:r>
    </w:p>
    <w:p w14:paraId="3D0DD441" w14:textId="77777777" w:rsidR="00A607F4" w:rsidRPr="00A607F4" w:rsidRDefault="00A607F4" w:rsidP="00A607F4">
      <w:pPr>
        <w:spacing w:after="0" w:line="240" w:lineRule="auto"/>
        <w:jc w:val="both"/>
        <w:rPr>
          <w:rFonts w:ascii="Times New Roman" w:hAnsi="Times New Roman" w:cs="Arial"/>
          <w:b/>
          <w:bCs/>
          <w:color w:val="404040" w:themeColor="text1" w:themeTint="BF"/>
          <w:sz w:val="16"/>
          <w:szCs w:val="16"/>
          <w:lang w:val="fr-FR" w:eastAsia="fr-FR"/>
        </w:rPr>
      </w:pPr>
    </w:p>
    <w:p w14:paraId="56949109" w14:textId="77777777" w:rsidR="00A607F4" w:rsidRPr="00A607F4" w:rsidRDefault="00A607F4" w:rsidP="00A607F4">
      <w:pPr>
        <w:spacing w:after="0" w:line="240" w:lineRule="auto"/>
        <w:jc w:val="center"/>
        <w:rPr>
          <w:rFonts w:ascii="Times New Roman" w:hAnsi="Times New Roman" w:cs="Arial"/>
          <w:color w:val="404040" w:themeColor="text1" w:themeTint="BF"/>
          <w:sz w:val="24"/>
          <w:szCs w:val="24"/>
          <w:lang w:val="fr-FR" w:eastAsia="fr-FR"/>
        </w:rPr>
      </w:pPr>
      <w:r w:rsidRPr="00A607F4">
        <w:rPr>
          <w:rFonts w:ascii="Times New Roman" w:hAnsi="Times New Roman" w:cs="Arial"/>
          <w:b/>
          <w:color w:val="404040" w:themeColor="text1" w:themeTint="BF"/>
          <w:sz w:val="24"/>
          <w:szCs w:val="28"/>
          <w:lang w:val="fr-FR" w:eastAsia="fr-FR"/>
        </w:rPr>
        <w:t>Les galettes Saint Michel</w:t>
      </w:r>
    </w:p>
    <w:p w14:paraId="1C8CF4CB" w14:textId="77777777" w:rsidR="00A607F4" w:rsidRPr="00A607F4" w:rsidRDefault="00A607F4" w:rsidP="00A607F4">
      <w:pPr>
        <w:widowControl w:val="0"/>
        <w:autoSpaceDE w:val="0"/>
        <w:spacing w:after="0" w:line="240" w:lineRule="auto"/>
        <w:jc w:val="both"/>
        <w:rPr>
          <w:rFonts w:ascii="Times New Roman" w:hAnsi="Times New Roman" w:cs="Arial"/>
          <w:color w:val="404040" w:themeColor="text1" w:themeTint="BF"/>
          <w:sz w:val="16"/>
          <w:szCs w:val="16"/>
          <w:lang w:val="fr-FR" w:eastAsia="fr-FR"/>
        </w:rPr>
      </w:pPr>
    </w:p>
    <w:p w14:paraId="6697C026" w14:textId="77777777" w:rsidR="00A607F4" w:rsidRPr="00A607F4" w:rsidRDefault="00A607F4" w:rsidP="00A607F4">
      <w:pPr>
        <w:widowControl w:val="0"/>
        <w:autoSpaceDE w:val="0"/>
        <w:spacing w:after="0" w:line="240" w:lineRule="auto"/>
        <w:jc w:val="both"/>
        <w:rPr>
          <w:rFonts w:ascii="Times New Roman" w:hAnsi="Times New Roman"/>
          <w:color w:val="404040" w:themeColor="text1" w:themeTint="BF"/>
          <w:sz w:val="24"/>
          <w:szCs w:val="24"/>
          <w:lang w:val="fr-FR" w:eastAsia="fr-FR"/>
        </w:rPr>
      </w:pPr>
      <w:r w:rsidRPr="00A607F4">
        <w:rPr>
          <w:rFonts w:ascii="Times New Roman" w:hAnsi="Times New Roman" w:cs="Arial"/>
          <w:color w:val="404040" w:themeColor="text1" w:themeTint="BF"/>
          <w:sz w:val="24"/>
          <w:szCs w:val="24"/>
          <w:lang w:val="fr-FR" w:eastAsia="fr-FR"/>
        </w:rPr>
        <w:tab/>
      </w:r>
      <w:r w:rsidRPr="00A607F4">
        <w:rPr>
          <w:rFonts w:ascii="Times New Roman" w:hAnsi="Times New Roman"/>
          <w:color w:val="404040" w:themeColor="text1" w:themeTint="BF"/>
          <w:sz w:val="24"/>
          <w:szCs w:val="24"/>
          <w:lang w:val="fr-FR" w:eastAsia="fr-FR"/>
        </w:rPr>
        <w:t>L’histoire de Saint Michel commence en 1905, à Saint Michel Chef-chef, avec un maître pâtissier nommé Joseph Grellier, qui possédait le secret d’une recette de galettes rondes, fondantes et dorées. Et c’est sa femme qui a eu une idée de génie en partant vendre dans sa carriole ces galettes aux belles dames de Paris qui prenaient des bains de mer sur la côte atlantique, assurant ainsi une gloire méritée aux biscuits de son mari. Aujourd’hui, Saint Michel c’est toute une gamme de biscuits (Roudor, sablé de Retz…) mais également de tendres pâtisseries comme la madeleine, toujours fabriqués dans le respect de la tradition. En 1994 la biscuiterie, rachetée par le groupe allemand Bahlsen, quitte le giron de la famille Grellier. En 2006, Bahlsen se sépare de la biscuiterie et la revend au groupe Morina Baie Biscuits.</w:t>
      </w:r>
    </w:p>
    <w:p w14:paraId="66B358AE" w14:textId="77777777" w:rsidR="00A607F4" w:rsidRPr="00A607F4" w:rsidRDefault="00A607F4" w:rsidP="00A607F4">
      <w:pPr>
        <w:widowControl w:val="0"/>
        <w:suppressAutoHyphens/>
        <w:autoSpaceDE w:val="0"/>
        <w:spacing w:after="0" w:line="240" w:lineRule="auto"/>
        <w:rPr>
          <w:rFonts w:ascii="Times New Roman" w:hAnsi="Times New Roman" w:cs="Arial"/>
          <w:b/>
          <w:color w:val="404040" w:themeColor="text1" w:themeTint="BF"/>
          <w:sz w:val="16"/>
          <w:szCs w:val="16"/>
          <w:lang w:val="fr-FR" w:eastAsia="zh-CN"/>
        </w:rPr>
      </w:pPr>
    </w:p>
    <w:p w14:paraId="095DF41D" w14:textId="77777777" w:rsidR="00A607F4" w:rsidRPr="00A607F4" w:rsidRDefault="00A607F4" w:rsidP="00A607F4">
      <w:pPr>
        <w:widowControl w:val="0"/>
        <w:suppressAutoHyphens/>
        <w:autoSpaceDE w:val="0"/>
        <w:spacing w:after="0" w:line="240" w:lineRule="auto"/>
        <w:rPr>
          <w:rFonts w:ascii="Times New Roman" w:hAnsi="Times New Roman" w:cs="Arial"/>
          <w:color w:val="404040" w:themeColor="text1" w:themeTint="BF"/>
          <w:sz w:val="24"/>
          <w:szCs w:val="24"/>
          <w:lang w:val="fr-FR" w:eastAsia="zh-CN"/>
        </w:rPr>
      </w:pPr>
      <w:r w:rsidRPr="00A607F4">
        <w:rPr>
          <w:rFonts w:ascii="Times New Roman" w:hAnsi="Times New Roman" w:cs="Arial"/>
          <w:b/>
          <w:color w:val="404040" w:themeColor="text1" w:themeTint="BF"/>
          <w:sz w:val="24"/>
          <w:szCs w:val="24"/>
          <w:lang w:val="fr-FR" w:eastAsia="zh-CN"/>
        </w:rPr>
        <w:t>1) Joseph Grellier était :</w:t>
      </w:r>
    </w:p>
    <w:p w14:paraId="746ABB66" w14:textId="77777777" w:rsidR="00A607F4" w:rsidRPr="00A607F4" w:rsidRDefault="00A607F4" w:rsidP="00A607F4">
      <w:pPr>
        <w:widowControl w:val="0"/>
        <w:suppressAutoHyphens/>
        <w:autoSpaceDE w:val="0"/>
        <w:spacing w:after="0" w:line="240" w:lineRule="auto"/>
        <w:ind w:left="709"/>
        <w:rPr>
          <w:rFonts w:ascii="Times New Roman" w:hAnsi="Times New Roman" w:cs="Arial"/>
          <w:color w:val="404040" w:themeColor="text1" w:themeTint="BF"/>
          <w:sz w:val="24"/>
          <w:szCs w:val="24"/>
          <w:lang w:val="fr-FR" w:eastAsia="zh-CN"/>
        </w:rPr>
      </w:pPr>
      <w:r w:rsidRPr="00A607F4">
        <w:rPr>
          <w:rFonts w:ascii="Times New Roman" w:hAnsi="Times New Roman" w:cs="Arial"/>
          <w:color w:val="404040" w:themeColor="text1" w:themeTint="BF"/>
          <w:sz w:val="24"/>
          <w:szCs w:val="24"/>
          <w:lang w:val="fr-FR" w:eastAsia="zh-CN"/>
        </w:rPr>
        <w:t>A. le maire de Saint Michel Chef-Chef</w:t>
      </w:r>
    </w:p>
    <w:p w14:paraId="3DA4211B" w14:textId="77777777" w:rsidR="00A607F4" w:rsidRPr="00A607F4" w:rsidRDefault="00A607F4" w:rsidP="00A607F4">
      <w:pPr>
        <w:widowControl w:val="0"/>
        <w:suppressAutoHyphens/>
        <w:autoSpaceDE w:val="0"/>
        <w:spacing w:after="0" w:line="240" w:lineRule="auto"/>
        <w:ind w:left="709"/>
        <w:rPr>
          <w:rFonts w:ascii="Times New Roman" w:hAnsi="Times New Roman" w:cs="Arial"/>
          <w:color w:val="404040" w:themeColor="text1" w:themeTint="BF"/>
          <w:sz w:val="24"/>
          <w:szCs w:val="24"/>
          <w:lang w:val="fr-FR" w:eastAsia="zh-CN"/>
        </w:rPr>
      </w:pPr>
      <w:r w:rsidRPr="00A607F4">
        <w:rPr>
          <w:rFonts w:ascii="Times New Roman" w:hAnsi="Times New Roman" w:cs="Arial"/>
          <w:color w:val="404040" w:themeColor="text1" w:themeTint="BF"/>
          <w:sz w:val="24"/>
          <w:szCs w:val="24"/>
          <w:lang w:val="fr-FR" w:eastAsia="zh-CN"/>
        </w:rPr>
        <w:t>B. le fournisseur de la galette Saint Michel</w:t>
      </w:r>
    </w:p>
    <w:p w14:paraId="5C96D5C2" w14:textId="77777777" w:rsidR="00A607F4" w:rsidRPr="00A607F4" w:rsidRDefault="00A607F4" w:rsidP="00A607F4">
      <w:pPr>
        <w:widowControl w:val="0"/>
        <w:suppressAutoHyphens/>
        <w:autoSpaceDE w:val="0"/>
        <w:spacing w:after="0" w:line="240" w:lineRule="auto"/>
        <w:ind w:left="709"/>
        <w:rPr>
          <w:rFonts w:ascii="Times New Roman" w:hAnsi="Times New Roman" w:cs="Arial"/>
          <w:color w:val="404040" w:themeColor="text1" w:themeTint="BF"/>
          <w:sz w:val="24"/>
          <w:szCs w:val="24"/>
          <w:lang w:val="fr-FR" w:eastAsia="zh-CN"/>
        </w:rPr>
      </w:pPr>
      <w:r w:rsidRPr="00A607F4">
        <w:rPr>
          <w:rFonts w:ascii="Times New Roman" w:hAnsi="Times New Roman" w:cs="Arial"/>
          <w:color w:val="404040" w:themeColor="text1" w:themeTint="BF"/>
          <w:sz w:val="24"/>
          <w:szCs w:val="24"/>
          <w:lang w:val="fr-FR" w:eastAsia="zh-CN"/>
        </w:rPr>
        <w:t>C. un industriel</w:t>
      </w:r>
    </w:p>
    <w:p w14:paraId="21936239" w14:textId="77777777" w:rsidR="00A607F4" w:rsidRPr="00A607F4" w:rsidRDefault="00A607F4" w:rsidP="00A607F4">
      <w:pPr>
        <w:widowControl w:val="0"/>
        <w:suppressAutoHyphens/>
        <w:autoSpaceDE w:val="0"/>
        <w:spacing w:after="0" w:line="240" w:lineRule="auto"/>
        <w:ind w:left="709"/>
        <w:rPr>
          <w:rFonts w:ascii="Times New Roman" w:hAnsi="Times New Roman" w:cs="Arial"/>
          <w:color w:val="404040" w:themeColor="text1" w:themeTint="BF"/>
          <w:sz w:val="24"/>
          <w:szCs w:val="24"/>
          <w:lang w:val="fr-FR" w:eastAsia="zh-CN"/>
        </w:rPr>
      </w:pPr>
      <w:r w:rsidRPr="00A607F4">
        <w:rPr>
          <w:rFonts w:ascii="Times New Roman" w:hAnsi="Times New Roman" w:cs="Arial"/>
          <w:color w:val="404040" w:themeColor="text1" w:themeTint="BF"/>
          <w:sz w:val="24"/>
          <w:szCs w:val="24"/>
          <w:lang w:val="fr-FR" w:eastAsia="zh-CN"/>
        </w:rPr>
        <w:t>D. un pâtissier</w:t>
      </w:r>
    </w:p>
    <w:p w14:paraId="2E2BEA04" w14:textId="77777777" w:rsidR="00A607F4" w:rsidRPr="00A607F4" w:rsidRDefault="00A607F4" w:rsidP="00A607F4">
      <w:pPr>
        <w:widowControl w:val="0"/>
        <w:suppressAutoHyphens/>
        <w:autoSpaceDE w:val="0"/>
        <w:spacing w:after="0" w:line="240" w:lineRule="auto"/>
        <w:rPr>
          <w:rFonts w:ascii="Times New Roman" w:hAnsi="Times New Roman" w:cs="Arial"/>
          <w:color w:val="404040" w:themeColor="text1" w:themeTint="BF"/>
          <w:sz w:val="16"/>
          <w:szCs w:val="16"/>
          <w:lang w:val="fr-FR" w:eastAsia="zh-CN"/>
        </w:rPr>
      </w:pPr>
    </w:p>
    <w:p w14:paraId="65BD75F7" w14:textId="77777777" w:rsidR="00A607F4" w:rsidRPr="00A607F4" w:rsidRDefault="00A607F4" w:rsidP="00A607F4">
      <w:pPr>
        <w:widowControl w:val="0"/>
        <w:suppressAutoHyphens/>
        <w:autoSpaceDE w:val="0"/>
        <w:spacing w:after="0" w:line="240" w:lineRule="auto"/>
        <w:rPr>
          <w:rFonts w:ascii="Times New Roman" w:hAnsi="Times New Roman" w:cs="Arial"/>
          <w:color w:val="404040" w:themeColor="text1" w:themeTint="BF"/>
          <w:sz w:val="24"/>
          <w:szCs w:val="24"/>
          <w:lang w:val="fr-FR" w:eastAsia="zh-CN"/>
        </w:rPr>
      </w:pPr>
      <w:r w:rsidRPr="00A607F4">
        <w:rPr>
          <w:rFonts w:ascii="Times New Roman" w:hAnsi="Times New Roman" w:cs="Arial"/>
          <w:b/>
          <w:color w:val="404040" w:themeColor="text1" w:themeTint="BF"/>
          <w:sz w:val="24"/>
          <w:szCs w:val="24"/>
          <w:lang w:val="fr-FR" w:eastAsia="zh-CN"/>
        </w:rPr>
        <w:t>2) Les galettes étaient vendues à des parisiennes qui :</w:t>
      </w:r>
    </w:p>
    <w:p w14:paraId="30636EC1" w14:textId="77777777" w:rsidR="00A607F4" w:rsidRPr="00A607F4" w:rsidRDefault="00A607F4" w:rsidP="00A607F4">
      <w:pPr>
        <w:widowControl w:val="0"/>
        <w:suppressAutoHyphens/>
        <w:autoSpaceDE w:val="0"/>
        <w:spacing w:after="0" w:line="240" w:lineRule="auto"/>
        <w:ind w:left="709"/>
        <w:rPr>
          <w:rFonts w:ascii="Times New Roman" w:hAnsi="Times New Roman" w:cs="Arial"/>
          <w:color w:val="404040" w:themeColor="text1" w:themeTint="BF"/>
          <w:sz w:val="24"/>
          <w:szCs w:val="24"/>
          <w:lang w:val="fr-FR" w:eastAsia="zh-CN"/>
        </w:rPr>
      </w:pPr>
      <w:r w:rsidRPr="00A607F4">
        <w:rPr>
          <w:rFonts w:ascii="Times New Roman" w:hAnsi="Times New Roman" w:cs="Arial"/>
          <w:color w:val="404040" w:themeColor="text1" w:themeTint="BF"/>
          <w:sz w:val="24"/>
          <w:szCs w:val="24"/>
          <w:lang w:val="fr-FR" w:eastAsia="zh-CN"/>
        </w:rPr>
        <w:t>A. travaillaient à Saint Michel Chef-Chef</w:t>
      </w:r>
    </w:p>
    <w:p w14:paraId="719CBCC6" w14:textId="77777777" w:rsidR="00A607F4" w:rsidRPr="00A607F4" w:rsidRDefault="00A607F4" w:rsidP="00A607F4">
      <w:pPr>
        <w:widowControl w:val="0"/>
        <w:suppressAutoHyphens/>
        <w:autoSpaceDE w:val="0"/>
        <w:spacing w:after="0" w:line="240" w:lineRule="auto"/>
        <w:ind w:left="709"/>
        <w:rPr>
          <w:rFonts w:ascii="Times New Roman" w:hAnsi="Times New Roman" w:cs="Arial"/>
          <w:color w:val="404040" w:themeColor="text1" w:themeTint="BF"/>
          <w:sz w:val="24"/>
          <w:szCs w:val="24"/>
          <w:lang w:val="fr-FR" w:eastAsia="zh-CN"/>
        </w:rPr>
      </w:pPr>
      <w:r w:rsidRPr="00A607F4">
        <w:rPr>
          <w:rFonts w:ascii="Times New Roman" w:hAnsi="Times New Roman" w:cs="Arial"/>
          <w:color w:val="404040" w:themeColor="text1" w:themeTint="BF"/>
          <w:sz w:val="24"/>
          <w:szCs w:val="24"/>
          <w:lang w:val="fr-FR" w:eastAsia="zh-CN"/>
        </w:rPr>
        <w:t>B. se baignaient à Saint Michel Chef-Chef</w:t>
      </w:r>
    </w:p>
    <w:p w14:paraId="2502EFE4" w14:textId="77777777" w:rsidR="00A607F4" w:rsidRPr="00A607F4" w:rsidRDefault="00A607F4" w:rsidP="00A607F4">
      <w:pPr>
        <w:widowControl w:val="0"/>
        <w:suppressAutoHyphens/>
        <w:autoSpaceDE w:val="0"/>
        <w:spacing w:after="0" w:line="240" w:lineRule="auto"/>
        <w:ind w:left="709"/>
        <w:rPr>
          <w:rFonts w:ascii="Times New Roman" w:hAnsi="Times New Roman" w:cs="Arial"/>
          <w:color w:val="404040" w:themeColor="text1" w:themeTint="BF"/>
          <w:sz w:val="24"/>
          <w:szCs w:val="24"/>
          <w:lang w:val="fr-FR" w:eastAsia="zh-CN"/>
        </w:rPr>
      </w:pPr>
      <w:r w:rsidRPr="00A607F4">
        <w:rPr>
          <w:rFonts w:ascii="Times New Roman" w:hAnsi="Times New Roman" w:cs="Arial"/>
          <w:color w:val="404040" w:themeColor="text1" w:themeTint="BF"/>
          <w:sz w:val="24"/>
          <w:szCs w:val="24"/>
          <w:lang w:val="fr-FR" w:eastAsia="zh-CN"/>
        </w:rPr>
        <w:t>C. habitaient à Saint Michel Chef-Chef</w:t>
      </w:r>
    </w:p>
    <w:p w14:paraId="7CB9D052" w14:textId="77777777" w:rsidR="00A607F4" w:rsidRPr="00A607F4" w:rsidRDefault="00A607F4" w:rsidP="00A607F4">
      <w:pPr>
        <w:widowControl w:val="0"/>
        <w:suppressAutoHyphens/>
        <w:autoSpaceDE w:val="0"/>
        <w:spacing w:after="0" w:line="240" w:lineRule="auto"/>
        <w:ind w:left="709"/>
        <w:rPr>
          <w:rFonts w:ascii="Times New Roman" w:hAnsi="Times New Roman" w:cs="Arial"/>
          <w:color w:val="404040" w:themeColor="text1" w:themeTint="BF"/>
          <w:sz w:val="24"/>
          <w:szCs w:val="24"/>
          <w:lang w:val="fr-FR" w:eastAsia="zh-CN"/>
        </w:rPr>
      </w:pPr>
      <w:r w:rsidRPr="00A607F4">
        <w:rPr>
          <w:rFonts w:ascii="Times New Roman" w:hAnsi="Times New Roman" w:cs="Arial"/>
          <w:color w:val="404040" w:themeColor="text1" w:themeTint="BF"/>
          <w:sz w:val="24"/>
          <w:szCs w:val="24"/>
          <w:lang w:val="fr-FR" w:eastAsia="zh-CN"/>
        </w:rPr>
        <w:t>D. se promenaient à Saint Michel Chef-Chef</w:t>
      </w:r>
    </w:p>
    <w:p w14:paraId="7F79D977" w14:textId="77777777" w:rsidR="00A607F4" w:rsidRPr="00A607F4" w:rsidRDefault="00A607F4" w:rsidP="00A607F4">
      <w:pPr>
        <w:widowControl w:val="0"/>
        <w:suppressAutoHyphens/>
        <w:autoSpaceDE w:val="0"/>
        <w:spacing w:after="0" w:line="240" w:lineRule="auto"/>
        <w:rPr>
          <w:rFonts w:ascii="Times New Roman" w:hAnsi="Times New Roman" w:cs="Arial"/>
          <w:color w:val="404040" w:themeColor="text1" w:themeTint="BF"/>
          <w:sz w:val="16"/>
          <w:szCs w:val="16"/>
          <w:lang w:val="fr-FR" w:eastAsia="zh-CN"/>
        </w:rPr>
      </w:pPr>
    </w:p>
    <w:p w14:paraId="009897DB" w14:textId="77777777" w:rsidR="00A607F4" w:rsidRPr="00A607F4" w:rsidRDefault="00A607F4" w:rsidP="00A607F4">
      <w:pPr>
        <w:widowControl w:val="0"/>
        <w:suppressAutoHyphens/>
        <w:autoSpaceDE w:val="0"/>
        <w:spacing w:after="0" w:line="240" w:lineRule="auto"/>
        <w:rPr>
          <w:rFonts w:ascii="Times New Roman" w:hAnsi="Times New Roman" w:cs="Arial"/>
          <w:color w:val="404040" w:themeColor="text1" w:themeTint="BF"/>
          <w:sz w:val="24"/>
          <w:szCs w:val="24"/>
          <w:lang w:val="fr-FR" w:eastAsia="zh-CN"/>
        </w:rPr>
      </w:pPr>
      <w:r w:rsidRPr="00A607F4">
        <w:rPr>
          <w:rFonts w:ascii="Times New Roman" w:hAnsi="Times New Roman" w:cs="Arial"/>
          <w:b/>
          <w:color w:val="404040" w:themeColor="text1" w:themeTint="BF"/>
          <w:sz w:val="24"/>
          <w:szCs w:val="24"/>
          <w:lang w:val="fr-FR" w:eastAsia="zh-CN"/>
        </w:rPr>
        <w:t>3) La galette Saint Michel est :</w:t>
      </w:r>
    </w:p>
    <w:p w14:paraId="79065624" w14:textId="77777777" w:rsidR="00A607F4" w:rsidRPr="00A607F4" w:rsidRDefault="00A607F4" w:rsidP="00A607F4">
      <w:pPr>
        <w:widowControl w:val="0"/>
        <w:tabs>
          <w:tab w:val="left" w:pos="709"/>
        </w:tabs>
        <w:suppressAutoHyphens/>
        <w:autoSpaceDE w:val="0"/>
        <w:spacing w:after="0" w:line="240" w:lineRule="auto"/>
        <w:ind w:left="709"/>
        <w:rPr>
          <w:rFonts w:ascii="Times New Roman" w:hAnsi="Times New Roman" w:cs="Arial"/>
          <w:color w:val="404040" w:themeColor="text1" w:themeTint="BF"/>
          <w:sz w:val="24"/>
          <w:szCs w:val="24"/>
          <w:lang w:val="fr-FR" w:eastAsia="zh-CN"/>
        </w:rPr>
      </w:pPr>
      <w:r w:rsidRPr="00A607F4">
        <w:rPr>
          <w:rFonts w:ascii="Times New Roman" w:hAnsi="Times New Roman" w:cs="Arial"/>
          <w:color w:val="404040" w:themeColor="text1" w:themeTint="BF"/>
          <w:sz w:val="24"/>
          <w:szCs w:val="24"/>
          <w:lang w:val="fr-FR" w:eastAsia="zh-CN"/>
        </w:rPr>
        <w:t>A. un biscuit</w:t>
      </w:r>
    </w:p>
    <w:p w14:paraId="03239C05" w14:textId="77777777" w:rsidR="00A607F4" w:rsidRPr="00A607F4" w:rsidRDefault="00A607F4" w:rsidP="00A607F4">
      <w:pPr>
        <w:widowControl w:val="0"/>
        <w:tabs>
          <w:tab w:val="left" w:pos="709"/>
        </w:tabs>
        <w:suppressAutoHyphens/>
        <w:autoSpaceDE w:val="0"/>
        <w:spacing w:after="0" w:line="240" w:lineRule="auto"/>
        <w:ind w:left="709"/>
        <w:rPr>
          <w:rFonts w:ascii="Times New Roman" w:hAnsi="Times New Roman" w:cs="Arial"/>
          <w:color w:val="404040" w:themeColor="text1" w:themeTint="BF"/>
          <w:sz w:val="24"/>
          <w:szCs w:val="24"/>
          <w:lang w:val="fr-FR" w:eastAsia="zh-CN"/>
        </w:rPr>
      </w:pPr>
      <w:r w:rsidRPr="00A607F4">
        <w:rPr>
          <w:rFonts w:ascii="Times New Roman" w:hAnsi="Times New Roman" w:cs="Arial"/>
          <w:color w:val="404040" w:themeColor="text1" w:themeTint="BF"/>
          <w:sz w:val="24"/>
          <w:szCs w:val="24"/>
          <w:lang w:val="fr-FR" w:eastAsia="zh-CN"/>
        </w:rPr>
        <w:t>B. une viennoiserie</w:t>
      </w:r>
    </w:p>
    <w:p w14:paraId="08250AEA" w14:textId="77777777" w:rsidR="00A607F4" w:rsidRPr="00A607F4" w:rsidRDefault="00A607F4" w:rsidP="00A607F4">
      <w:pPr>
        <w:widowControl w:val="0"/>
        <w:tabs>
          <w:tab w:val="left" w:pos="709"/>
        </w:tabs>
        <w:suppressAutoHyphens/>
        <w:autoSpaceDE w:val="0"/>
        <w:spacing w:after="0" w:line="240" w:lineRule="auto"/>
        <w:ind w:left="709"/>
        <w:rPr>
          <w:rFonts w:ascii="Times New Roman" w:hAnsi="Times New Roman" w:cs="Arial"/>
          <w:color w:val="404040" w:themeColor="text1" w:themeTint="BF"/>
          <w:sz w:val="24"/>
          <w:szCs w:val="24"/>
          <w:lang w:val="fr-FR" w:eastAsia="zh-CN"/>
        </w:rPr>
      </w:pPr>
      <w:r w:rsidRPr="00A607F4">
        <w:rPr>
          <w:rFonts w:ascii="Times New Roman" w:hAnsi="Times New Roman" w:cs="Arial"/>
          <w:color w:val="404040" w:themeColor="text1" w:themeTint="BF"/>
          <w:sz w:val="24"/>
          <w:szCs w:val="24"/>
          <w:lang w:val="fr-FR" w:eastAsia="zh-CN"/>
        </w:rPr>
        <w:t>C. un pain aux céréales</w:t>
      </w:r>
    </w:p>
    <w:p w14:paraId="1020751A" w14:textId="77777777" w:rsidR="00A607F4" w:rsidRPr="00A607F4" w:rsidRDefault="00A607F4" w:rsidP="00A607F4">
      <w:pPr>
        <w:widowControl w:val="0"/>
        <w:tabs>
          <w:tab w:val="left" w:pos="709"/>
        </w:tabs>
        <w:suppressAutoHyphens/>
        <w:autoSpaceDE w:val="0"/>
        <w:spacing w:after="0" w:line="240" w:lineRule="auto"/>
        <w:ind w:left="709"/>
        <w:rPr>
          <w:rFonts w:ascii="Times New Roman" w:hAnsi="Times New Roman" w:cs="Arial"/>
          <w:color w:val="404040" w:themeColor="text1" w:themeTint="BF"/>
          <w:sz w:val="24"/>
          <w:szCs w:val="24"/>
          <w:lang w:val="fr-FR" w:eastAsia="zh-CN"/>
        </w:rPr>
      </w:pPr>
      <w:r w:rsidRPr="00A607F4">
        <w:rPr>
          <w:rFonts w:ascii="Times New Roman" w:hAnsi="Times New Roman" w:cs="Arial"/>
          <w:color w:val="404040" w:themeColor="text1" w:themeTint="BF"/>
          <w:sz w:val="24"/>
          <w:szCs w:val="24"/>
          <w:lang w:val="fr-FR" w:eastAsia="zh-CN"/>
        </w:rPr>
        <w:t>D. une sorte de crêpe</w:t>
      </w:r>
    </w:p>
    <w:p w14:paraId="4839127E" w14:textId="77777777" w:rsidR="00A607F4" w:rsidRPr="00A607F4" w:rsidRDefault="00A607F4" w:rsidP="00A607F4">
      <w:pPr>
        <w:widowControl w:val="0"/>
        <w:suppressAutoHyphens/>
        <w:autoSpaceDE w:val="0"/>
        <w:spacing w:after="0" w:line="240" w:lineRule="auto"/>
        <w:rPr>
          <w:rFonts w:ascii="Times New Roman" w:hAnsi="Times New Roman" w:cs="Arial"/>
          <w:color w:val="404040" w:themeColor="text1" w:themeTint="BF"/>
          <w:sz w:val="16"/>
          <w:szCs w:val="16"/>
          <w:lang w:val="fr-FR" w:eastAsia="zh-CN"/>
        </w:rPr>
      </w:pPr>
    </w:p>
    <w:p w14:paraId="5087553C"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
          <w:bCs/>
          <w:color w:val="404040" w:themeColor="text1" w:themeTint="BF"/>
          <w:sz w:val="24"/>
          <w:szCs w:val="28"/>
          <w:lang w:val="fr-FR" w:eastAsia="fr-FR"/>
        </w:rPr>
        <w:t>4) Aujourd’hui les produits Saint Michel :</w:t>
      </w:r>
    </w:p>
    <w:p w14:paraId="72DDBEB4" w14:textId="65E1E66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 xml:space="preserve">A. sont </w:t>
      </w:r>
      <w:r w:rsidR="00362C59">
        <w:rPr>
          <w:rFonts w:ascii="Times New Roman" w:hAnsi="Times New Roman" w:cs="Arial"/>
          <w:bCs/>
          <w:color w:val="404040" w:themeColor="text1" w:themeTint="BF"/>
          <w:sz w:val="24"/>
          <w:szCs w:val="28"/>
          <w:lang w:val="fr-FR" w:eastAsia="fr-FR"/>
        </w:rPr>
        <w:t>fabriqués à Paris</w:t>
      </w:r>
    </w:p>
    <w:p w14:paraId="3FE9EC69"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B. sont faits à partir d’une recette différente</w:t>
      </w:r>
    </w:p>
    <w:p w14:paraId="0C1F5D14"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C. ne sont plus fabriqués</w:t>
      </w:r>
    </w:p>
    <w:p w14:paraId="2A426F15"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u w:val="single"/>
          <w:lang w:val="fr-FR" w:eastAsia="fr-FR"/>
        </w:rPr>
      </w:pPr>
      <w:r w:rsidRPr="00A607F4">
        <w:rPr>
          <w:rFonts w:ascii="Times New Roman" w:hAnsi="Times New Roman" w:cs="Arial"/>
          <w:bCs/>
          <w:color w:val="404040" w:themeColor="text1" w:themeTint="BF"/>
          <w:sz w:val="24"/>
          <w:szCs w:val="28"/>
          <w:lang w:val="fr-FR" w:eastAsia="fr-FR"/>
        </w:rPr>
        <w:t xml:space="preserve">D. sont plus diversifiés </w:t>
      </w:r>
    </w:p>
    <w:p w14:paraId="51AC2F8D"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16"/>
          <w:szCs w:val="16"/>
          <w:u w:val="single"/>
          <w:lang w:val="fr-FR" w:eastAsia="fr-FR"/>
        </w:rPr>
      </w:pPr>
    </w:p>
    <w:p w14:paraId="55A91388"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
          <w:bCs/>
          <w:color w:val="404040" w:themeColor="text1" w:themeTint="BF"/>
          <w:sz w:val="24"/>
          <w:szCs w:val="28"/>
          <w:lang w:val="fr-FR" w:eastAsia="fr-FR"/>
        </w:rPr>
        <w:t>5) Aujourd’hui, l’entreprise de la famille Grellier :</w:t>
      </w:r>
    </w:p>
    <w:p w14:paraId="525F240B"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 est toujours une entreprise familiale.</w:t>
      </w:r>
    </w:p>
    <w:p w14:paraId="26F69975"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B. appartient au groupe Bahlsen</w:t>
      </w:r>
    </w:p>
    <w:p w14:paraId="5D69E0B7"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C. n’existe plus</w:t>
      </w:r>
    </w:p>
    <w:p w14:paraId="41DEA3B2" w14:textId="77777777" w:rsidR="00A607F4" w:rsidRPr="00A607F4" w:rsidRDefault="00A607F4" w:rsidP="00A607F4">
      <w:pPr>
        <w:widowControl w:val="0"/>
        <w:autoSpaceDE w:val="0"/>
        <w:spacing w:after="0" w:line="240" w:lineRule="auto"/>
        <w:ind w:left="709"/>
        <w:jc w:val="both"/>
        <w:rPr>
          <w:rFonts w:ascii="Times New Roman" w:hAnsi="Times New Roman" w:cs="Arial"/>
          <w:b/>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D. fait partie du groupe Morina Baie Biscuits</w:t>
      </w:r>
    </w:p>
    <w:p w14:paraId="0B9D941C" w14:textId="77777777" w:rsidR="00A607F4" w:rsidRPr="00A607F4" w:rsidRDefault="00A607F4" w:rsidP="00A607F4">
      <w:pPr>
        <w:shd w:val="clear" w:color="auto" w:fill="FFFFFF"/>
        <w:spacing w:beforeAutospacing="1" w:after="0" w:line="200" w:lineRule="atLeast"/>
        <w:jc w:val="right"/>
        <w:rPr>
          <w:rFonts w:ascii="Times New Roman" w:hAnsi="Times New Roman" w:cs="Arial Unicode MS"/>
          <w:color w:val="404040" w:themeColor="text1" w:themeTint="BF"/>
          <w:sz w:val="24"/>
          <w:szCs w:val="24"/>
          <w:u w:val="single"/>
          <w:lang w:val="fr-FR" w:eastAsia="fr-FR"/>
        </w:rPr>
      </w:pPr>
      <w:r w:rsidRPr="00A607F4">
        <w:rPr>
          <w:rFonts w:ascii="Arial Unicode MS" w:hAnsi="Arial Unicode MS" w:cs="Arial Unicode MS"/>
          <w:color w:val="404040" w:themeColor="text1" w:themeTint="BF"/>
          <w:sz w:val="24"/>
          <w:szCs w:val="24"/>
          <w:lang w:val="fr-FR" w:eastAsia="fr-FR"/>
        </w:rPr>
        <w:t> </w:t>
      </w:r>
      <w:r w:rsidRPr="00A607F4">
        <w:rPr>
          <w:rFonts w:ascii="Times New Roman" w:hAnsi="Times New Roman" w:cs="Arial"/>
          <w:b/>
          <w:bCs/>
          <w:color w:val="404040" w:themeColor="text1" w:themeTint="BF"/>
          <w:sz w:val="24"/>
          <w:szCs w:val="20"/>
          <w:u w:val="single"/>
          <w:lang w:val="fr-FR" w:eastAsia="fr-FR"/>
        </w:rPr>
        <w:t>2</w:t>
      </w:r>
      <w:r w:rsidRPr="00A607F4">
        <w:rPr>
          <w:rFonts w:ascii="Times New Roman" w:hAnsi="Times New Roman" w:cs="Arial"/>
          <w:b/>
          <w:bCs/>
          <w:color w:val="404040" w:themeColor="text1" w:themeTint="BF"/>
          <w:sz w:val="24"/>
          <w:szCs w:val="20"/>
          <w:u w:val="single"/>
          <w:vertAlign w:val="superscript"/>
          <w:lang w:val="fr-FR" w:eastAsia="fr-FR"/>
        </w:rPr>
        <w:t>ème</w:t>
      </w:r>
      <w:r w:rsidRPr="00A607F4">
        <w:rPr>
          <w:rFonts w:ascii="Times New Roman" w:hAnsi="Times New Roman" w:cs="Arial"/>
          <w:b/>
          <w:bCs/>
          <w:color w:val="404040" w:themeColor="text1" w:themeTint="BF"/>
          <w:sz w:val="24"/>
          <w:szCs w:val="20"/>
          <w:u w:val="single"/>
          <w:lang w:val="fr-FR" w:eastAsia="fr-FR"/>
        </w:rPr>
        <w:t xml:space="preserve"> texte </w:t>
      </w:r>
    </w:p>
    <w:p w14:paraId="3747A3BB" w14:textId="77777777" w:rsidR="00A607F4" w:rsidRPr="00A607F4" w:rsidRDefault="00A607F4" w:rsidP="00A607F4">
      <w:pPr>
        <w:widowControl w:val="0"/>
        <w:autoSpaceDE w:val="0"/>
        <w:spacing w:after="0" w:line="240" w:lineRule="auto"/>
        <w:jc w:val="both"/>
        <w:rPr>
          <w:rFonts w:ascii="Times New Roman" w:hAnsi="Times New Roman" w:cs="Arial"/>
          <w:b/>
          <w:bCs/>
          <w:color w:val="404040" w:themeColor="text1" w:themeTint="BF"/>
          <w:sz w:val="24"/>
          <w:szCs w:val="28"/>
          <w:lang w:val="fr-FR" w:eastAsia="fr-FR"/>
        </w:rPr>
      </w:pPr>
    </w:p>
    <w:p w14:paraId="52610131" w14:textId="77777777" w:rsidR="00A607F4" w:rsidRPr="00A607F4" w:rsidRDefault="00A607F4" w:rsidP="00A607F4">
      <w:pPr>
        <w:widowControl w:val="0"/>
        <w:autoSpaceDE w:val="0"/>
        <w:spacing w:after="0" w:line="240" w:lineRule="auto"/>
        <w:jc w:val="center"/>
        <w:rPr>
          <w:rFonts w:ascii="Times New Roman" w:hAnsi="Times New Roman" w:cs="Arial"/>
          <w:bCs/>
          <w:color w:val="404040" w:themeColor="text1" w:themeTint="BF"/>
          <w:sz w:val="24"/>
          <w:szCs w:val="28"/>
          <w:lang w:val="fr-FR" w:eastAsia="fr-FR"/>
        </w:rPr>
      </w:pPr>
      <w:r w:rsidRPr="00A607F4">
        <w:rPr>
          <w:rFonts w:ascii="Times New Roman" w:hAnsi="Times New Roman" w:cs="Arial"/>
          <w:b/>
          <w:bCs/>
          <w:color w:val="404040" w:themeColor="text1" w:themeTint="BF"/>
          <w:sz w:val="24"/>
          <w:szCs w:val="28"/>
          <w:lang w:val="fr-FR" w:eastAsia="fr-FR"/>
        </w:rPr>
        <w:t>Perrier</w:t>
      </w:r>
    </w:p>
    <w:p w14:paraId="6E77A0D8"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p>
    <w:p w14:paraId="7E627BD2"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b/>
        <w:t xml:space="preserve">L’eau de Perrier, eau minérale pétillante composée de gaz carbonique naturel, est mise en bouteille à Vergèze, dans le Gard. Lancée en 1903 par Sir John Harmsworth, homme d’affaires britannique qui avait racheté l’exploitation de la source à son propriétaire Louis Perrier, on surnommait cette eau le « champagne des eaux de table ». Sa bouteille caractéristique en forme de quille de bowling lui donne un air sympathique et généreux. Très désaltérante, l’eau de Perrier </w:t>
      </w:r>
      <w:r w:rsidRPr="00A607F4">
        <w:rPr>
          <w:rFonts w:ascii="Times New Roman" w:hAnsi="Times New Roman" w:cs="Arial"/>
          <w:bCs/>
          <w:color w:val="404040" w:themeColor="text1" w:themeTint="BF"/>
          <w:sz w:val="24"/>
          <w:szCs w:val="28"/>
          <w:lang w:val="fr-FR" w:eastAsia="fr-FR"/>
        </w:rPr>
        <w:lastRenderedPageBreak/>
        <w:t>accompagne tous les plats, elle se consomme à tous moments, elle remplace l’alcool pour ceux qui ne savent pas quoi commander au café ou qui ont un estomac à soigner. Près d’un milliard de bouteilles sont vendues chaque année dans le monde. La marque a toujours suivi une politique promotionnelle dynamique et créative : le slogan publicitaire le plu célèbre a été inventé en 1976 : « Perrier c’est fou » !</w:t>
      </w:r>
    </w:p>
    <w:p w14:paraId="23352326"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p>
    <w:p w14:paraId="48922605" w14:textId="77777777" w:rsidR="00A607F4" w:rsidRPr="00A607F4" w:rsidRDefault="00A607F4" w:rsidP="00A607F4">
      <w:pPr>
        <w:widowControl w:val="0"/>
        <w:autoSpaceDE w:val="0"/>
        <w:spacing w:after="0" w:line="240" w:lineRule="auto"/>
        <w:jc w:val="both"/>
        <w:rPr>
          <w:rFonts w:ascii="Times New Roman" w:hAnsi="Times New Roman" w:cs="Arial"/>
          <w:b/>
          <w:bCs/>
          <w:color w:val="404040" w:themeColor="text1" w:themeTint="BF"/>
          <w:sz w:val="24"/>
          <w:szCs w:val="28"/>
          <w:lang w:val="fr-FR" w:eastAsia="fr-FR"/>
        </w:rPr>
      </w:pPr>
    </w:p>
    <w:p w14:paraId="29C97704"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
          <w:bCs/>
          <w:color w:val="404040" w:themeColor="text1" w:themeTint="BF"/>
          <w:sz w:val="24"/>
          <w:szCs w:val="28"/>
          <w:lang w:val="fr-FR" w:eastAsia="fr-FR"/>
        </w:rPr>
        <w:t>1) L’eau de Perrier est :</w:t>
      </w:r>
    </w:p>
    <w:p w14:paraId="30E7AF31"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b/>
        <w:t xml:space="preserve">A. une eau aromatisée </w:t>
      </w:r>
    </w:p>
    <w:p w14:paraId="4338C35E"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b/>
        <w:t xml:space="preserve">B. une eau gazeuse </w:t>
      </w:r>
    </w:p>
    <w:p w14:paraId="73ABBB72"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b/>
        <w:t>C. une eau plate</w:t>
      </w:r>
    </w:p>
    <w:p w14:paraId="1E42FD80"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b/>
        <w:t>D. un mélange d’eau et de champagne</w:t>
      </w:r>
    </w:p>
    <w:p w14:paraId="0B03DF5C"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p>
    <w:p w14:paraId="2E9C8751"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
          <w:bCs/>
          <w:color w:val="404040" w:themeColor="text1" w:themeTint="BF"/>
          <w:sz w:val="24"/>
          <w:szCs w:val="28"/>
          <w:lang w:val="fr-FR" w:eastAsia="fr-FR"/>
        </w:rPr>
        <w:t>2) L’eau de Perrier est produite :</w:t>
      </w:r>
    </w:p>
    <w:p w14:paraId="45FFFF6C"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b/>
        <w:t>A. dans la ville de Perrier</w:t>
      </w:r>
    </w:p>
    <w:p w14:paraId="08F6B9A4"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b/>
        <w:t>B. en Grande-Bretagne</w:t>
      </w:r>
    </w:p>
    <w:p w14:paraId="7C3C6F2A"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b/>
        <w:t>C. dans la région Champagne</w:t>
      </w:r>
    </w:p>
    <w:p w14:paraId="35818D01"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b/>
        <w:t>D. dans la région du Gard</w:t>
      </w:r>
    </w:p>
    <w:p w14:paraId="460B24D2"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p>
    <w:p w14:paraId="349074BD"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
          <w:bCs/>
          <w:color w:val="404040" w:themeColor="text1" w:themeTint="BF"/>
          <w:sz w:val="24"/>
          <w:szCs w:val="28"/>
          <w:lang w:val="fr-FR" w:eastAsia="fr-FR"/>
        </w:rPr>
        <w:t>3) En 1903 :</w:t>
      </w:r>
    </w:p>
    <w:p w14:paraId="24DB5872"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b/>
        <w:t>A. la source d’où provient l’eau de Perrier a été abandonnée</w:t>
      </w:r>
    </w:p>
    <w:p w14:paraId="0DDCC277"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b/>
        <w:t>B. Louis Perrier a racheté l’exploitation de la source</w:t>
      </w:r>
    </w:p>
    <w:p w14:paraId="691D19C8"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b/>
        <w:t>C. un entrepreneur britannique a racheté l’exploitation de la source</w:t>
      </w:r>
    </w:p>
    <w:p w14:paraId="1C730399"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b/>
        <w:t>D. l’eau de Perrier est vendue à l’étranger pour la première fois</w:t>
      </w:r>
    </w:p>
    <w:p w14:paraId="035DB451"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p>
    <w:p w14:paraId="3CDB2F96"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
          <w:bCs/>
          <w:color w:val="404040" w:themeColor="text1" w:themeTint="BF"/>
          <w:sz w:val="24"/>
          <w:szCs w:val="28"/>
          <w:lang w:val="fr-FR" w:eastAsia="fr-FR"/>
        </w:rPr>
        <w:t>4) La bouteille d’eau de Perrier ressemble :</w:t>
      </w:r>
    </w:p>
    <w:p w14:paraId="3FBD751E"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 à une quille.</w:t>
      </w:r>
    </w:p>
    <w:p w14:paraId="6242E1C1"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B. à une bouteille de champagne</w:t>
      </w:r>
    </w:p>
    <w:p w14:paraId="3ADB8B7F"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C. à n’importe quelle autre bouteille</w:t>
      </w:r>
    </w:p>
    <w:p w14:paraId="13834D93"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D. à un homme</w:t>
      </w:r>
    </w:p>
    <w:p w14:paraId="2F43A9FD"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p>
    <w:p w14:paraId="51DD217B" w14:textId="77777777" w:rsidR="00A607F4" w:rsidRPr="00A607F4" w:rsidRDefault="00A607F4" w:rsidP="00A607F4">
      <w:pPr>
        <w:widowControl w:val="0"/>
        <w:autoSpaceDE w:val="0"/>
        <w:spacing w:after="0" w:line="240" w:lineRule="auto"/>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
          <w:bCs/>
          <w:color w:val="404040" w:themeColor="text1" w:themeTint="BF"/>
          <w:sz w:val="24"/>
          <w:szCs w:val="28"/>
          <w:lang w:val="fr-FR" w:eastAsia="fr-FR"/>
        </w:rPr>
        <w:t>5) Certaines personnes consomment l’eau de Perrier quand :</w:t>
      </w:r>
    </w:p>
    <w:p w14:paraId="2B5A4BF8"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A. elles font du sport</w:t>
      </w:r>
    </w:p>
    <w:p w14:paraId="42212C3B"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B. elles ont des problèmes de digestion</w:t>
      </w:r>
    </w:p>
    <w:p w14:paraId="0DAAA3AF" w14:textId="77777777" w:rsidR="00A607F4" w:rsidRPr="00A607F4" w:rsidRDefault="00A607F4" w:rsidP="00A607F4">
      <w:pPr>
        <w:widowControl w:val="0"/>
        <w:autoSpaceDE w:val="0"/>
        <w:spacing w:after="0" w:line="240" w:lineRule="auto"/>
        <w:ind w:left="709"/>
        <w:jc w:val="both"/>
        <w:rPr>
          <w:rFonts w:ascii="Times New Roman" w:hAnsi="Times New Roman" w:cs="Arial"/>
          <w:bCs/>
          <w:color w:val="404040" w:themeColor="text1" w:themeTint="BF"/>
          <w:sz w:val="24"/>
          <w:szCs w:val="28"/>
          <w:lang w:val="fr-FR" w:eastAsia="fr-FR"/>
        </w:rPr>
      </w:pPr>
      <w:r w:rsidRPr="00A607F4">
        <w:rPr>
          <w:rFonts w:ascii="Times New Roman" w:hAnsi="Times New Roman" w:cs="Arial"/>
          <w:bCs/>
          <w:color w:val="404040" w:themeColor="text1" w:themeTint="BF"/>
          <w:sz w:val="24"/>
          <w:szCs w:val="28"/>
          <w:lang w:val="fr-FR" w:eastAsia="fr-FR"/>
        </w:rPr>
        <w:t>C. elles ont besoin de calcium</w:t>
      </w:r>
    </w:p>
    <w:p w14:paraId="665638A7" w14:textId="77777777" w:rsidR="00A607F4" w:rsidRPr="00A607F4" w:rsidRDefault="00A607F4" w:rsidP="00A607F4">
      <w:pPr>
        <w:widowControl w:val="0"/>
        <w:autoSpaceDE w:val="0"/>
        <w:spacing w:after="0" w:line="240" w:lineRule="auto"/>
        <w:ind w:left="709"/>
        <w:jc w:val="both"/>
        <w:rPr>
          <w:rFonts w:ascii="Times New Roman" w:hAnsi="Times New Roman" w:cs="Arial"/>
          <w:color w:val="404040" w:themeColor="text1" w:themeTint="BF"/>
          <w:sz w:val="24"/>
          <w:szCs w:val="24"/>
          <w:lang w:val="fr-FR" w:eastAsia="fr-FR"/>
        </w:rPr>
      </w:pPr>
      <w:r w:rsidRPr="00A607F4">
        <w:rPr>
          <w:rFonts w:ascii="Times New Roman" w:hAnsi="Times New Roman" w:cs="Arial"/>
          <w:bCs/>
          <w:color w:val="404040" w:themeColor="text1" w:themeTint="BF"/>
          <w:sz w:val="24"/>
          <w:szCs w:val="28"/>
          <w:lang w:val="fr-FR" w:eastAsia="fr-FR"/>
        </w:rPr>
        <w:t>D. elles sont fatiguées</w:t>
      </w:r>
    </w:p>
    <w:p w14:paraId="4834FD6F" w14:textId="77777777" w:rsidR="001E00FA" w:rsidRPr="00F06862" w:rsidRDefault="001E00FA" w:rsidP="008D2B6D">
      <w:pPr>
        <w:spacing w:after="0"/>
        <w:rPr>
          <w:rFonts w:ascii="Times New Roman" w:hAnsi="Times New Roman"/>
          <w:sz w:val="24"/>
          <w:szCs w:val="24"/>
          <w:lang w:val="fr-BE"/>
        </w:rPr>
      </w:pPr>
    </w:p>
    <w:p w14:paraId="33EB7101" w14:textId="77777777" w:rsidR="001E00FA" w:rsidRPr="00F06862" w:rsidRDefault="001E00FA" w:rsidP="008D2B6D">
      <w:pPr>
        <w:spacing w:after="0"/>
        <w:rPr>
          <w:rFonts w:ascii="Times New Roman" w:hAnsi="Times New Roman"/>
          <w:sz w:val="24"/>
          <w:szCs w:val="24"/>
          <w:lang w:val="fr-BE"/>
        </w:rPr>
      </w:pPr>
    </w:p>
    <w:p w14:paraId="6A5AF97E" w14:textId="77777777" w:rsidR="001E00FA" w:rsidRPr="00F06862" w:rsidRDefault="001E00FA" w:rsidP="008D2B6D">
      <w:pPr>
        <w:spacing w:after="0"/>
        <w:rPr>
          <w:rFonts w:ascii="Times New Roman" w:hAnsi="Times New Roman"/>
          <w:sz w:val="24"/>
          <w:szCs w:val="24"/>
          <w:lang w:val="fr-BE"/>
        </w:rPr>
      </w:pPr>
    </w:p>
    <w:p w14:paraId="3F225793" w14:textId="77777777" w:rsidR="001E00FA" w:rsidRPr="00F06862" w:rsidRDefault="001E00FA" w:rsidP="008D2B6D">
      <w:pPr>
        <w:spacing w:after="0"/>
        <w:rPr>
          <w:rFonts w:ascii="Times New Roman" w:hAnsi="Times New Roman"/>
          <w:sz w:val="24"/>
          <w:szCs w:val="24"/>
          <w:lang w:val="fr-BE"/>
        </w:rPr>
      </w:pPr>
    </w:p>
    <w:p w14:paraId="23868576" w14:textId="77777777" w:rsidR="001E00FA" w:rsidRPr="00F06862" w:rsidRDefault="001E00FA" w:rsidP="008D2B6D">
      <w:pPr>
        <w:spacing w:after="0"/>
        <w:rPr>
          <w:rFonts w:ascii="Times New Roman" w:hAnsi="Times New Roman"/>
          <w:sz w:val="24"/>
          <w:szCs w:val="24"/>
          <w:lang w:val="fr-BE"/>
        </w:rPr>
      </w:pPr>
    </w:p>
    <w:p w14:paraId="7ABAB849" w14:textId="77777777" w:rsidR="001E00FA" w:rsidRPr="00F06862" w:rsidRDefault="001E00FA" w:rsidP="008D2B6D">
      <w:pPr>
        <w:spacing w:after="0"/>
        <w:rPr>
          <w:rFonts w:ascii="Times New Roman" w:hAnsi="Times New Roman"/>
          <w:sz w:val="24"/>
          <w:szCs w:val="24"/>
          <w:lang w:val="fr-BE"/>
        </w:rPr>
      </w:pPr>
    </w:p>
    <w:p w14:paraId="683CC01A" w14:textId="77777777" w:rsidR="001E00FA" w:rsidRPr="00F06862" w:rsidRDefault="001E00FA" w:rsidP="008D2B6D">
      <w:pPr>
        <w:spacing w:after="0"/>
        <w:rPr>
          <w:rFonts w:ascii="Times New Roman" w:hAnsi="Times New Roman"/>
          <w:sz w:val="24"/>
          <w:szCs w:val="24"/>
          <w:lang w:val="fr-BE"/>
        </w:rPr>
      </w:pPr>
    </w:p>
    <w:p w14:paraId="7DA2A1BF" w14:textId="77777777" w:rsidR="001E00FA" w:rsidRPr="00F06862" w:rsidRDefault="001E00FA" w:rsidP="008D2B6D">
      <w:pPr>
        <w:spacing w:after="0"/>
        <w:rPr>
          <w:rFonts w:ascii="Times New Roman" w:hAnsi="Times New Roman"/>
          <w:sz w:val="24"/>
          <w:szCs w:val="24"/>
          <w:lang w:val="fr-BE"/>
        </w:rPr>
      </w:pPr>
    </w:p>
    <w:p w14:paraId="632429B3" w14:textId="77777777" w:rsidR="001E00FA" w:rsidRPr="00F06862" w:rsidRDefault="001E00FA" w:rsidP="008D2B6D">
      <w:pPr>
        <w:spacing w:after="0"/>
        <w:rPr>
          <w:rFonts w:ascii="Times New Roman" w:hAnsi="Times New Roman"/>
          <w:sz w:val="24"/>
          <w:szCs w:val="24"/>
          <w:lang w:val="fr-BE"/>
        </w:rPr>
      </w:pPr>
    </w:p>
    <w:p w14:paraId="7D60A80B" w14:textId="77777777" w:rsidR="001E00FA" w:rsidRPr="00F06862" w:rsidRDefault="001E00FA" w:rsidP="008D2B6D">
      <w:pPr>
        <w:spacing w:after="0"/>
        <w:rPr>
          <w:rFonts w:ascii="Times New Roman" w:hAnsi="Times New Roman"/>
          <w:sz w:val="24"/>
          <w:szCs w:val="24"/>
          <w:lang w:val="fr-BE"/>
        </w:rPr>
      </w:pPr>
    </w:p>
    <w:p w14:paraId="001B9D0B" w14:textId="77777777" w:rsidR="001E00FA" w:rsidRPr="00F06862" w:rsidRDefault="001E00FA" w:rsidP="008D2B6D">
      <w:pPr>
        <w:spacing w:after="0"/>
        <w:rPr>
          <w:rFonts w:ascii="Times New Roman" w:hAnsi="Times New Roman"/>
          <w:sz w:val="24"/>
          <w:szCs w:val="24"/>
          <w:lang w:val="fr-BE"/>
        </w:rPr>
      </w:pPr>
    </w:p>
    <w:p w14:paraId="3E6469F7" w14:textId="4690A33A" w:rsidR="001E00FA" w:rsidRDefault="001E00FA" w:rsidP="008D2B6D">
      <w:pPr>
        <w:spacing w:after="0"/>
        <w:rPr>
          <w:rFonts w:ascii="Times New Roman" w:hAnsi="Times New Roman"/>
          <w:sz w:val="24"/>
          <w:szCs w:val="24"/>
          <w:lang w:val="fr-BE"/>
        </w:rPr>
      </w:pPr>
    </w:p>
    <w:p w14:paraId="35D2B03A" w14:textId="6EBF77D6" w:rsidR="00A607F4" w:rsidRDefault="00A607F4" w:rsidP="008D2B6D">
      <w:pPr>
        <w:spacing w:after="0"/>
        <w:rPr>
          <w:rFonts w:ascii="Times New Roman" w:hAnsi="Times New Roman"/>
          <w:sz w:val="24"/>
          <w:szCs w:val="24"/>
          <w:lang w:val="fr-BE"/>
        </w:rPr>
      </w:pPr>
    </w:p>
    <w:p w14:paraId="4265339E" w14:textId="3F7A1D60" w:rsidR="00A607F4" w:rsidRDefault="00A607F4" w:rsidP="008D2B6D">
      <w:pPr>
        <w:spacing w:after="0"/>
        <w:rPr>
          <w:rFonts w:ascii="Times New Roman" w:hAnsi="Times New Roman"/>
          <w:sz w:val="24"/>
          <w:szCs w:val="24"/>
          <w:lang w:val="fr-BE"/>
        </w:rPr>
      </w:pPr>
    </w:p>
    <w:p w14:paraId="4AC5B1B5" w14:textId="1D3F51AF" w:rsidR="00A607F4" w:rsidRDefault="00A607F4" w:rsidP="008D2B6D">
      <w:pPr>
        <w:spacing w:after="0"/>
        <w:rPr>
          <w:rFonts w:ascii="Times New Roman" w:hAnsi="Times New Roman"/>
          <w:sz w:val="24"/>
          <w:szCs w:val="24"/>
          <w:lang w:val="fr-BE"/>
        </w:rPr>
      </w:pPr>
    </w:p>
    <w:p w14:paraId="212D73C1" w14:textId="67BE6A09" w:rsidR="00A607F4" w:rsidRDefault="00A607F4" w:rsidP="008D2B6D">
      <w:pPr>
        <w:spacing w:after="0"/>
        <w:rPr>
          <w:rFonts w:ascii="Times New Roman" w:hAnsi="Times New Roman"/>
          <w:sz w:val="24"/>
          <w:szCs w:val="24"/>
          <w:lang w:val="fr-BE"/>
        </w:rPr>
      </w:pPr>
    </w:p>
    <w:p w14:paraId="0EF6BA95" w14:textId="2A609B68" w:rsidR="00A607F4" w:rsidRDefault="00A607F4" w:rsidP="008D2B6D">
      <w:pPr>
        <w:spacing w:after="0"/>
        <w:rPr>
          <w:rFonts w:ascii="Times New Roman" w:hAnsi="Times New Roman"/>
          <w:sz w:val="24"/>
          <w:szCs w:val="24"/>
          <w:lang w:val="fr-BE"/>
        </w:rPr>
      </w:pPr>
    </w:p>
    <w:p w14:paraId="57369DE0" w14:textId="655383F2" w:rsidR="00A607F4" w:rsidRDefault="00A607F4" w:rsidP="008D2B6D">
      <w:pPr>
        <w:spacing w:after="0"/>
        <w:rPr>
          <w:rFonts w:ascii="Times New Roman" w:hAnsi="Times New Roman"/>
          <w:sz w:val="24"/>
          <w:szCs w:val="24"/>
          <w:lang w:val="fr-BE"/>
        </w:rPr>
      </w:pPr>
    </w:p>
    <w:p w14:paraId="4FF9D87E" w14:textId="77777777" w:rsidR="00A607F4" w:rsidRPr="00F06862" w:rsidRDefault="00A607F4" w:rsidP="008D2B6D">
      <w:pPr>
        <w:spacing w:after="0"/>
        <w:rPr>
          <w:rFonts w:ascii="Times New Roman" w:hAnsi="Times New Roman"/>
          <w:sz w:val="24"/>
          <w:szCs w:val="24"/>
          <w:lang w:val="fr-BE"/>
        </w:rPr>
      </w:pPr>
    </w:p>
    <w:p w14:paraId="2D4200B3" w14:textId="77777777" w:rsidR="00B94BE8" w:rsidRPr="00F53BF0" w:rsidRDefault="00B94BE8" w:rsidP="00B94BE8">
      <w:pPr>
        <w:spacing w:after="0" w:line="240" w:lineRule="auto"/>
        <w:jc w:val="center"/>
        <w:rPr>
          <w:rFonts w:ascii="Times New Roman" w:eastAsia="Times New Roman" w:hAnsi="Times New Roman"/>
          <w:b/>
          <w:bCs/>
          <w:caps/>
          <w:color w:val="99CC00"/>
          <w:sz w:val="24"/>
          <w:szCs w:val="24"/>
          <w:lang w:val="uk-UA" w:eastAsia="fr-FR"/>
        </w:rPr>
      </w:pPr>
      <w:r>
        <w:rPr>
          <w:rFonts w:ascii="Times New Roman" w:eastAsia="Times New Roman" w:hAnsi="Times New Roman"/>
          <w:b/>
          <w:bCs/>
          <w:caps/>
          <w:color w:val="99CC00"/>
          <w:sz w:val="24"/>
          <w:szCs w:val="24"/>
          <w:lang w:val="uk-UA" w:eastAsia="fr-FR"/>
        </w:rPr>
        <w:t xml:space="preserve">ПИСЬМО </w:t>
      </w:r>
      <w:r w:rsidRPr="00F53BF0">
        <w:rPr>
          <w:rFonts w:ascii="Times New Roman" w:eastAsia="Times New Roman" w:hAnsi="Times New Roman"/>
          <w:b/>
          <w:bCs/>
          <w:caps/>
          <w:color w:val="99CC00"/>
          <w:sz w:val="24"/>
          <w:szCs w:val="24"/>
          <w:lang w:val="fr-BE" w:eastAsia="fr-FR"/>
        </w:rPr>
        <w:t>8</w:t>
      </w:r>
      <w:r w:rsidRPr="00F53BF0">
        <w:rPr>
          <w:rFonts w:ascii="Times New Roman" w:eastAsia="Times New Roman" w:hAnsi="Times New Roman"/>
          <w:b/>
          <w:bCs/>
          <w:caps/>
          <w:color w:val="99CC00"/>
          <w:sz w:val="24"/>
          <w:szCs w:val="24"/>
          <w:lang w:val="uk-UA" w:eastAsia="fr-FR"/>
        </w:rPr>
        <w:t xml:space="preserve"> клас</w:t>
      </w:r>
    </w:p>
    <w:p w14:paraId="58219E54" w14:textId="20E355F3" w:rsidR="00B94BE8" w:rsidRDefault="00B94BE8" w:rsidP="00B94BE8">
      <w:pPr>
        <w:spacing w:after="0" w:line="240" w:lineRule="auto"/>
        <w:jc w:val="center"/>
        <w:rPr>
          <w:rFonts w:ascii="Times New Roman" w:eastAsia="Times New Roman" w:hAnsi="Times New Roman"/>
          <w:b/>
          <w:bCs/>
          <w:sz w:val="24"/>
          <w:szCs w:val="24"/>
          <w:lang w:val="fr-BE" w:eastAsia="fr-FR"/>
        </w:rPr>
      </w:pPr>
      <w:r w:rsidRPr="00F53BF0">
        <w:rPr>
          <w:rFonts w:ascii="Times New Roman" w:eastAsia="Times New Roman" w:hAnsi="Times New Roman"/>
          <w:b/>
          <w:bCs/>
          <w:sz w:val="24"/>
          <w:szCs w:val="24"/>
          <w:lang w:val="fr-FR" w:eastAsia="fr-FR"/>
        </w:rPr>
        <w:t>CLASSE DE 8</w:t>
      </w:r>
      <w:r w:rsidRPr="00F53BF0">
        <w:rPr>
          <w:rFonts w:ascii="Times New Roman" w:eastAsia="Times New Roman" w:hAnsi="Times New Roman"/>
          <w:b/>
          <w:bCs/>
          <w:sz w:val="24"/>
          <w:szCs w:val="24"/>
          <w:vertAlign w:val="superscript"/>
          <w:lang w:val="fr-FR" w:eastAsia="fr-FR"/>
        </w:rPr>
        <w:t>ème</w:t>
      </w:r>
      <w:r>
        <w:rPr>
          <w:rFonts w:ascii="Times New Roman" w:eastAsia="Times New Roman" w:hAnsi="Times New Roman"/>
          <w:b/>
          <w:bCs/>
          <w:sz w:val="24"/>
          <w:szCs w:val="24"/>
          <w:lang w:val="fr-FR" w:eastAsia="fr-FR"/>
        </w:rPr>
        <w:t xml:space="preserve"> — PRODUCTION </w:t>
      </w:r>
      <w:r w:rsidRPr="00F53BF0">
        <w:rPr>
          <w:rFonts w:ascii="Times New Roman" w:eastAsia="Times New Roman" w:hAnsi="Times New Roman"/>
          <w:b/>
          <w:bCs/>
          <w:sz w:val="24"/>
          <w:szCs w:val="24"/>
          <w:lang w:val="fr-FR" w:eastAsia="fr-FR"/>
        </w:rPr>
        <w:t>É</w:t>
      </w:r>
      <w:r w:rsidRPr="00F53BF0">
        <w:rPr>
          <w:rFonts w:ascii="Times New Roman" w:eastAsia="Times New Roman" w:hAnsi="Times New Roman"/>
          <w:b/>
          <w:bCs/>
          <w:sz w:val="24"/>
          <w:szCs w:val="24"/>
          <w:lang w:val="fr-BE" w:eastAsia="fr-FR"/>
        </w:rPr>
        <w:t>CRITE</w:t>
      </w:r>
    </w:p>
    <w:p w14:paraId="4C651E86" w14:textId="77777777" w:rsidR="00F06862" w:rsidRDefault="00F06862" w:rsidP="00B94BE8">
      <w:pPr>
        <w:spacing w:after="0" w:line="240" w:lineRule="auto"/>
        <w:jc w:val="center"/>
        <w:rPr>
          <w:rFonts w:ascii="Times New Roman" w:eastAsia="Times New Roman" w:hAnsi="Times New Roman"/>
          <w:b/>
          <w:bCs/>
          <w:sz w:val="24"/>
          <w:szCs w:val="24"/>
          <w:lang w:val="fr-BE" w:eastAsia="fr-FR"/>
        </w:rPr>
      </w:pPr>
    </w:p>
    <w:p w14:paraId="259BB9BA" w14:textId="77777777" w:rsidR="007B65DD" w:rsidRDefault="007B65DD" w:rsidP="00F06862">
      <w:pPr>
        <w:spacing w:after="0" w:line="240" w:lineRule="auto"/>
        <w:rPr>
          <w:rFonts w:ascii="Times New Roman" w:hAnsi="Times New Roman"/>
          <w:i/>
          <w:lang w:val="fr-BE"/>
        </w:rPr>
      </w:pPr>
      <w:r w:rsidRPr="007B65DD">
        <w:rPr>
          <w:rFonts w:ascii="Times New Roman" w:hAnsi="Times New Roman"/>
          <w:i/>
          <w:lang w:val="fr-BE"/>
        </w:rPr>
        <w:t xml:space="preserve">   </w:t>
      </w:r>
    </w:p>
    <w:p w14:paraId="4108449A" w14:textId="0BA01421" w:rsidR="00B94BE8" w:rsidRPr="00B94BE8" w:rsidRDefault="007B65DD" w:rsidP="00F06862">
      <w:pPr>
        <w:spacing w:after="0" w:line="240" w:lineRule="auto"/>
        <w:rPr>
          <w:rFonts w:ascii="Times New Roman" w:hAnsi="Times New Roman"/>
          <w:i/>
          <w:lang w:val="uk-UA"/>
        </w:rPr>
      </w:pPr>
      <w:r>
        <w:rPr>
          <w:rFonts w:ascii="Times New Roman" w:hAnsi="Times New Roman"/>
          <w:i/>
          <w:lang w:val="fr-BE"/>
        </w:rPr>
        <w:t xml:space="preserve">    </w:t>
      </w:r>
      <w:proofErr w:type="spellStart"/>
      <w:r w:rsidR="00B94BE8" w:rsidRPr="00B94BE8">
        <w:rPr>
          <w:rFonts w:ascii="Times New Roman" w:hAnsi="Times New Roman"/>
          <w:i/>
          <w:lang w:val="uk-UA"/>
        </w:rPr>
        <w:t>Choisissez</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un</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sujet</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puis</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développez</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le</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thème</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par</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écrit</w:t>
      </w:r>
      <w:proofErr w:type="spellEnd"/>
      <w:r w:rsidR="00B94BE8" w:rsidRPr="00B94BE8">
        <w:rPr>
          <w:rFonts w:ascii="Times New Roman" w:hAnsi="Times New Roman"/>
          <w:i/>
          <w:lang w:val="uk-UA"/>
        </w:rPr>
        <w:t xml:space="preserve">. </w:t>
      </w:r>
      <w:proofErr w:type="spellStart"/>
      <w:r w:rsidR="00B94BE8" w:rsidRPr="00B94BE8">
        <w:rPr>
          <w:rFonts w:ascii="Times New Roman" w:hAnsi="Times New Roman"/>
          <w:i/>
          <w:lang w:val="uk-UA"/>
        </w:rPr>
        <w:t>Votre</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devoir</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devra</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comporter</w:t>
      </w:r>
      <w:proofErr w:type="spellEnd"/>
      <w:r w:rsidR="00F06862">
        <w:rPr>
          <w:rFonts w:ascii="Times New Roman" w:hAnsi="Times New Roman"/>
          <w:i/>
          <w:lang w:val="uk-UA"/>
        </w:rPr>
        <w:t xml:space="preserve"> </w:t>
      </w:r>
      <w:r w:rsidR="00B94BE8">
        <w:rPr>
          <w:rFonts w:ascii="Times New Roman" w:hAnsi="Times New Roman"/>
          <w:i/>
          <w:lang w:val="uk-UA"/>
        </w:rPr>
        <w:t>16</w:t>
      </w:r>
      <w:r w:rsidR="001062BA">
        <w:rPr>
          <w:rFonts w:ascii="Times New Roman" w:hAnsi="Times New Roman"/>
          <w:i/>
          <w:lang w:val="uk-UA"/>
        </w:rPr>
        <w:t xml:space="preserve"> </w:t>
      </w:r>
      <w:proofErr w:type="spellStart"/>
      <w:r w:rsidR="00B94BE8" w:rsidRPr="00B94BE8">
        <w:rPr>
          <w:rFonts w:ascii="Times New Roman" w:hAnsi="Times New Roman"/>
          <w:i/>
          <w:lang w:val="uk-UA"/>
        </w:rPr>
        <w:t>phrases</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minimum</w:t>
      </w:r>
      <w:proofErr w:type="spellEnd"/>
      <w:r w:rsidR="00B94BE8" w:rsidRPr="00B94BE8">
        <w:rPr>
          <w:rFonts w:ascii="Times New Roman" w:hAnsi="Times New Roman"/>
          <w:i/>
          <w:lang w:val="uk-UA"/>
        </w:rPr>
        <w:t xml:space="preserve">. </w:t>
      </w:r>
    </w:p>
    <w:p w14:paraId="753C8C5A" w14:textId="77777777" w:rsidR="00B94BE8" w:rsidRPr="00B94BE8" w:rsidRDefault="00B94BE8" w:rsidP="00B94BE8">
      <w:pPr>
        <w:spacing w:after="0" w:line="240" w:lineRule="auto"/>
        <w:ind w:left="720"/>
        <w:rPr>
          <w:rFonts w:ascii="Times New Roman" w:hAnsi="Times New Roman"/>
          <w:i/>
          <w:lang w:val="uk-UA"/>
        </w:rPr>
      </w:pPr>
    </w:p>
    <w:p w14:paraId="2EE152AE" w14:textId="77777777" w:rsidR="00B94BE8" w:rsidRPr="00B94BE8" w:rsidRDefault="00B94BE8" w:rsidP="00F06862">
      <w:pPr>
        <w:spacing w:after="0" w:line="240" w:lineRule="auto"/>
        <w:rPr>
          <w:rFonts w:ascii="Times New Roman" w:hAnsi="Times New Roman"/>
          <w:i/>
          <w:lang w:val="uk-UA"/>
        </w:rPr>
      </w:pPr>
      <w:proofErr w:type="spellStart"/>
      <w:r w:rsidRPr="00B94BE8">
        <w:rPr>
          <w:rFonts w:ascii="Times New Roman" w:hAnsi="Times New Roman"/>
          <w:i/>
          <w:lang w:val="uk-UA"/>
        </w:rPr>
        <w:t>N’oubliez</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pas</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d’inscrire</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le</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numéro</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du</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sujet</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que</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vous</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avez</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choisi</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en</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début</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de</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copie</w:t>
      </w:r>
      <w:proofErr w:type="spellEnd"/>
      <w:r w:rsidRPr="00B94BE8">
        <w:rPr>
          <w:rFonts w:ascii="Times New Roman" w:hAnsi="Times New Roman"/>
          <w:i/>
          <w:lang w:val="uk-UA"/>
        </w:rPr>
        <w:t>.</w:t>
      </w:r>
    </w:p>
    <w:p w14:paraId="152DABF7" w14:textId="36A4D358" w:rsidR="00B94BE8" w:rsidRDefault="00B94BE8" w:rsidP="00B94BE8">
      <w:pPr>
        <w:spacing w:after="0" w:line="240" w:lineRule="auto"/>
        <w:ind w:left="720"/>
        <w:rPr>
          <w:rFonts w:ascii="Times New Roman" w:eastAsia="Arial Unicode MS" w:hAnsi="Times New Roman"/>
          <w:b/>
          <w:sz w:val="24"/>
          <w:szCs w:val="24"/>
          <w:u w:val="single"/>
          <w:lang w:val="fr-FR" w:eastAsia="uk-UA"/>
        </w:rPr>
      </w:pPr>
    </w:p>
    <w:p w14:paraId="6C4CA5B7" w14:textId="77777777" w:rsidR="00F06862" w:rsidRDefault="00F06862" w:rsidP="00B94BE8">
      <w:pPr>
        <w:spacing w:after="0" w:line="240" w:lineRule="auto"/>
        <w:ind w:left="720"/>
        <w:rPr>
          <w:rFonts w:ascii="Times New Roman" w:eastAsia="Arial Unicode MS" w:hAnsi="Times New Roman"/>
          <w:b/>
          <w:sz w:val="24"/>
          <w:szCs w:val="24"/>
          <w:u w:val="single"/>
          <w:lang w:val="fr-FR" w:eastAsia="uk-UA"/>
        </w:rPr>
      </w:pPr>
    </w:p>
    <w:p w14:paraId="142AD28A" w14:textId="77777777" w:rsidR="00B94BE8" w:rsidRPr="00B94BE8" w:rsidRDefault="00B94BE8" w:rsidP="00B94BE8">
      <w:pPr>
        <w:spacing w:after="0" w:line="240" w:lineRule="auto"/>
        <w:ind w:left="720"/>
        <w:rPr>
          <w:rFonts w:ascii="Times New Roman" w:eastAsia="Arial Unicode MS" w:hAnsi="Times New Roman"/>
          <w:b/>
          <w:sz w:val="24"/>
          <w:szCs w:val="24"/>
          <w:u w:val="single"/>
          <w:lang w:val="fr-FR" w:eastAsia="uk-UA"/>
        </w:rPr>
      </w:pPr>
      <w:r w:rsidRPr="00B94BE8">
        <w:rPr>
          <w:rFonts w:ascii="Times New Roman" w:eastAsia="Arial Unicode MS" w:hAnsi="Times New Roman"/>
          <w:b/>
          <w:sz w:val="24"/>
          <w:szCs w:val="24"/>
          <w:u w:val="single"/>
          <w:lang w:val="fr-FR" w:eastAsia="uk-UA"/>
        </w:rPr>
        <w:t xml:space="preserve">Sujet 1 : </w:t>
      </w:r>
    </w:p>
    <w:p w14:paraId="49DBA743" w14:textId="77777777" w:rsidR="00B94BE8" w:rsidRDefault="00B94BE8" w:rsidP="00B94BE8">
      <w:pPr>
        <w:spacing w:after="0" w:line="240" w:lineRule="auto"/>
        <w:ind w:left="720"/>
        <w:rPr>
          <w:rFonts w:ascii="Times New Roman" w:eastAsia="Arial Unicode MS" w:hAnsi="Times New Roman"/>
          <w:sz w:val="24"/>
          <w:szCs w:val="24"/>
          <w:lang w:val="fr-FR" w:eastAsia="uk-UA"/>
        </w:rPr>
      </w:pPr>
    </w:p>
    <w:p w14:paraId="0AAC98D9" w14:textId="41CCC294" w:rsidR="00F53BF0" w:rsidRPr="00362C59" w:rsidRDefault="007B65DD" w:rsidP="00B94BE8">
      <w:pPr>
        <w:spacing w:after="0" w:line="240" w:lineRule="auto"/>
        <w:rPr>
          <w:rFonts w:ascii="Times New Roman" w:eastAsia="Arial Unicode MS" w:hAnsi="Times New Roman"/>
          <w:i/>
          <w:iCs/>
          <w:sz w:val="28"/>
          <w:szCs w:val="28"/>
          <w:lang w:val="fr-FR" w:eastAsia="uk-UA"/>
        </w:rPr>
      </w:pPr>
      <w:r w:rsidRPr="00362C59">
        <w:rPr>
          <w:rFonts w:ascii="Times New Roman" w:eastAsia="Arial Unicode MS" w:hAnsi="Times New Roman"/>
          <w:i/>
          <w:iCs/>
          <w:sz w:val="28"/>
          <w:szCs w:val="28"/>
          <w:lang w:val="fr-FR" w:eastAsia="uk-UA"/>
        </w:rPr>
        <w:t xml:space="preserve">  </w:t>
      </w:r>
      <w:r w:rsidR="00A607F4" w:rsidRPr="00362C59">
        <w:rPr>
          <w:rFonts w:ascii="Times New Roman" w:eastAsia="Arial Unicode MS" w:hAnsi="Times New Roman"/>
          <w:i/>
          <w:iCs/>
          <w:sz w:val="28"/>
          <w:szCs w:val="28"/>
          <w:lang w:val="fr-FR" w:eastAsia="uk-UA"/>
        </w:rPr>
        <w:t xml:space="preserve"> La pratique d’un sport est-elle nécessaire à l’épanouissement personnel ? Que nous apprend le sport ? Justifie ta réponse.</w:t>
      </w:r>
    </w:p>
    <w:p w14:paraId="1A7078B4" w14:textId="28F89566" w:rsidR="00B94BE8" w:rsidRDefault="00B94BE8" w:rsidP="00B94BE8">
      <w:pPr>
        <w:spacing w:after="0" w:line="240" w:lineRule="auto"/>
        <w:ind w:left="720"/>
        <w:rPr>
          <w:rFonts w:ascii="Times New Roman" w:eastAsia="Arial Unicode MS" w:hAnsi="Times New Roman"/>
          <w:sz w:val="24"/>
          <w:szCs w:val="24"/>
          <w:lang w:val="fr-FR" w:eastAsia="uk-UA"/>
        </w:rPr>
      </w:pPr>
    </w:p>
    <w:p w14:paraId="638831C2" w14:textId="77777777" w:rsidR="007B65DD" w:rsidRDefault="007B65DD" w:rsidP="00B94BE8">
      <w:pPr>
        <w:spacing w:after="0" w:line="240" w:lineRule="auto"/>
        <w:ind w:left="720"/>
        <w:rPr>
          <w:rFonts w:ascii="Times New Roman" w:eastAsia="Arial Unicode MS" w:hAnsi="Times New Roman"/>
          <w:sz w:val="24"/>
          <w:szCs w:val="24"/>
          <w:lang w:val="fr-FR" w:eastAsia="uk-UA"/>
        </w:rPr>
      </w:pPr>
    </w:p>
    <w:p w14:paraId="67D349E2" w14:textId="77777777" w:rsidR="00B94BE8" w:rsidRPr="00B94BE8" w:rsidRDefault="00B94BE8" w:rsidP="00B94BE8">
      <w:pPr>
        <w:spacing w:after="0" w:line="240" w:lineRule="auto"/>
        <w:ind w:left="720"/>
        <w:rPr>
          <w:rFonts w:ascii="Times New Roman" w:eastAsia="Arial Unicode MS" w:hAnsi="Times New Roman"/>
          <w:b/>
          <w:sz w:val="24"/>
          <w:szCs w:val="24"/>
          <w:u w:val="single"/>
          <w:lang w:val="fr-FR" w:eastAsia="uk-UA"/>
        </w:rPr>
      </w:pPr>
      <w:r w:rsidRPr="00B94BE8">
        <w:rPr>
          <w:rFonts w:ascii="Times New Roman" w:eastAsia="Arial Unicode MS" w:hAnsi="Times New Roman"/>
          <w:b/>
          <w:sz w:val="24"/>
          <w:szCs w:val="24"/>
          <w:u w:val="single"/>
          <w:lang w:val="fr-FR" w:eastAsia="uk-UA"/>
        </w:rPr>
        <w:t>Sujet 2 :</w:t>
      </w:r>
    </w:p>
    <w:p w14:paraId="2FC661A8" w14:textId="77777777" w:rsidR="00B94BE8" w:rsidRPr="00362C59" w:rsidRDefault="00B94BE8" w:rsidP="00B94BE8">
      <w:pPr>
        <w:spacing w:after="0" w:line="240" w:lineRule="auto"/>
        <w:ind w:left="720"/>
        <w:rPr>
          <w:rFonts w:ascii="Times New Roman" w:eastAsia="Arial Unicode MS" w:hAnsi="Times New Roman"/>
          <w:sz w:val="28"/>
          <w:szCs w:val="28"/>
          <w:lang w:val="fr-FR" w:eastAsia="uk-UA"/>
        </w:rPr>
      </w:pPr>
    </w:p>
    <w:p w14:paraId="689D3BDA" w14:textId="7F642AB9" w:rsidR="00F53BF0" w:rsidRPr="00362C59" w:rsidRDefault="007B65DD" w:rsidP="00B94BE8">
      <w:pPr>
        <w:spacing w:after="0" w:line="240" w:lineRule="auto"/>
        <w:rPr>
          <w:rFonts w:ascii="Times New Roman" w:eastAsia="Arial Unicode MS" w:hAnsi="Times New Roman"/>
          <w:i/>
          <w:iCs/>
          <w:sz w:val="28"/>
          <w:szCs w:val="28"/>
          <w:lang w:val="fr-FR" w:eastAsia="uk-UA"/>
        </w:rPr>
      </w:pPr>
      <w:r w:rsidRPr="00362C59">
        <w:rPr>
          <w:rFonts w:ascii="Times New Roman" w:eastAsia="Arial Unicode MS" w:hAnsi="Times New Roman"/>
          <w:sz w:val="28"/>
          <w:szCs w:val="28"/>
          <w:lang w:val="fr-FR" w:eastAsia="uk-UA"/>
        </w:rPr>
        <w:t xml:space="preserve">   </w:t>
      </w:r>
      <w:r w:rsidR="00A607F4" w:rsidRPr="00362C59">
        <w:rPr>
          <w:rFonts w:ascii="Times New Roman" w:eastAsia="Arial Unicode MS" w:hAnsi="Times New Roman"/>
          <w:i/>
          <w:iCs/>
          <w:sz w:val="28"/>
          <w:szCs w:val="28"/>
          <w:lang w:val="fr-FR" w:eastAsia="uk-UA"/>
        </w:rPr>
        <w:t>Dans</w:t>
      </w:r>
      <w:r w:rsidR="00A607F4" w:rsidRPr="00362C59">
        <w:rPr>
          <w:sz w:val="28"/>
          <w:szCs w:val="28"/>
          <w:lang w:val="fr-BE"/>
        </w:rPr>
        <w:t xml:space="preserve"> </w:t>
      </w:r>
      <w:r w:rsidR="00A607F4" w:rsidRPr="00362C59">
        <w:rPr>
          <w:rFonts w:ascii="Times New Roman" w:eastAsia="Arial Unicode MS" w:hAnsi="Times New Roman"/>
          <w:i/>
          <w:iCs/>
          <w:sz w:val="28"/>
          <w:szCs w:val="28"/>
          <w:lang w:val="fr-FR" w:eastAsia="uk-UA"/>
        </w:rPr>
        <w:t>un courrier, décris en détail à un corres</w:t>
      </w:r>
      <w:r w:rsidR="00A607F4" w:rsidRPr="00362C59">
        <w:rPr>
          <w:rFonts w:ascii="Times New Roman" w:eastAsia="Arial Unicode MS" w:hAnsi="Times New Roman"/>
          <w:i/>
          <w:iCs/>
          <w:sz w:val="28"/>
          <w:szCs w:val="28"/>
          <w:lang w:val="fr-BE" w:eastAsia="uk-UA"/>
        </w:rPr>
        <w:t xml:space="preserve">pondant </w:t>
      </w:r>
      <w:r w:rsidR="00A607F4" w:rsidRPr="00362C59">
        <w:rPr>
          <w:rFonts w:ascii="Times New Roman" w:eastAsia="Arial Unicode MS" w:hAnsi="Times New Roman"/>
          <w:i/>
          <w:iCs/>
          <w:sz w:val="28"/>
          <w:szCs w:val="28"/>
          <w:lang w:val="fr-FR" w:eastAsia="uk-UA"/>
        </w:rPr>
        <w:t>français l’école de tes rêves ? Selon toi, à quoi ressemble l’école idéale? Justifie ta réponse</w:t>
      </w:r>
    </w:p>
    <w:p w14:paraId="730E0185" w14:textId="77777777" w:rsidR="00B94BE8" w:rsidRDefault="00B94BE8" w:rsidP="00B94BE8">
      <w:pPr>
        <w:spacing w:after="0" w:line="240" w:lineRule="auto"/>
        <w:rPr>
          <w:rFonts w:ascii="Times New Roman" w:eastAsia="Arial Unicode MS" w:hAnsi="Times New Roman"/>
          <w:sz w:val="24"/>
          <w:szCs w:val="24"/>
          <w:lang w:val="fr-FR" w:eastAsia="uk-UA"/>
        </w:rPr>
      </w:pPr>
    </w:p>
    <w:p w14:paraId="1D09EA0D" w14:textId="77777777" w:rsidR="0066454D" w:rsidRDefault="0066454D" w:rsidP="00B94BE8">
      <w:pPr>
        <w:spacing w:after="0" w:line="240" w:lineRule="auto"/>
        <w:rPr>
          <w:rFonts w:ascii="Times New Roman" w:eastAsia="Arial Unicode MS" w:hAnsi="Times New Roman"/>
          <w:b/>
          <w:sz w:val="24"/>
          <w:szCs w:val="24"/>
          <w:u w:val="single"/>
          <w:lang w:val="fr-FR" w:eastAsia="uk-UA"/>
        </w:rPr>
      </w:pPr>
    </w:p>
    <w:p w14:paraId="7B5D37A9" w14:textId="11D9427F" w:rsidR="00B94BE8" w:rsidRDefault="0066454D" w:rsidP="00B94BE8">
      <w:pPr>
        <w:spacing w:after="0" w:line="240" w:lineRule="auto"/>
        <w:rPr>
          <w:rFonts w:ascii="Times New Roman" w:eastAsia="Arial Unicode MS" w:hAnsi="Times New Roman"/>
          <w:b/>
          <w:sz w:val="24"/>
          <w:szCs w:val="24"/>
          <w:u w:val="single"/>
          <w:lang w:val="fr-FR" w:eastAsia="uk-UA"/>
        </w:rPr>
      </w:pPr>
      <w:r w:rsidRPr="0066454D">
        <w:rPr>
          <w:rFonts w:ascii="Times New Roman" w:eastAsia="Arial Unicode MS" w:hAnsi="Times New Roman"/>
          <w:b/>
          <w:sz w:val="24"/>
          <w:szCs w:val="24"/>
          <w:lang w:val="uk-UA" w:eastAsia="uk-UA"/>
        </w:rPr>
        <w:t xml:space="preserve">           </w:t>
      </w:r>
      <w:r w:rsidR="00B94BE8" w:rsidRPr="00B94BE8">
        <w:rPr>
          <w:rFonts w:ascii="Times New Roman" w:eastAsia="Arial Unicode MS" w:hAnsi="Times New Roman"/>
          <w:b/>
          <w:sz w:val="24"/>
          <w:szCs w:val="24"/>
          <w:u w:val="single"/>
          <w:lang w:val="fr-FR" w:eastAsia="uk-UA"/>
        </w:rPr>
        <w:t xml:space="preserve">Sujet 3 : </w:t>
      </w:r>
    </w:p>
    <w:p w14:paraId="422D4169" w14:textId="77777777" w:rsidR="00B94BE8" w:rsidRPr="00B94BE8" w:rsidRDefault="00B94BE8" w:rsidP="00B94BE8">
      <w:pPr>
        <w:spacing w:after="0" w:line="240" w:lineRule="auto"/>
        <w:rPr>
          <w:rFonts w:ascii="Times New Roman" w:eastAsia="Arial Unicode MS" w:hAnsi="Times New Roman"/>
          <w:b/>
          <w:sz w:val="24"/>
          <w:szCs w:val="24"/>
          <w:u w:val="single"/>
          <w:lang w:val="fr-FR" w:eastAsia="uk-UA"/>
        </w:rPr>
      </w:pPr>
    </w:p>
    <w:p w14:paraId="5D332C17" w14:textId="41346072" w:rsidR="00B94BE8" w:rsidRPr="00362C59" w:rsidRDefault="007B65DD" w:rsidP="00B94BE8">
      <w:pPr>
        <w:spacing w:after="0" w:line="240" w:lineRule="auto"/>
        <w:rPr>
          <w:rFonts w:ascii="Times New Roman" w:eastAsia="Arial Unicode MS" w:hAnsi="Times New Roman"/>
          <w:i/>
          <w:iCs/>
          <w:sz w:val="28"/>
          <w:szCs w:val="28"/>
          <w:lang w:val="fr-FR" w:eastAsia="uk-UA"/>
        </w:rPr>
      </w:pPr>
      <w:r>
        <w:rPr>
          <w:rFonts w:ascii="Times New Roman" w:eastAsia="Arial Unicode MS" w:hAnsi="Times New Roman"/>
          <w:i/>
          <w:iCs/>
          <w:sz w:val="24"/>
          <w:szCs w:val="24"/>
          <w:lang w:val="fr-FR" w:eastAsia="uk-UA"/>
        </w:rPr>
        <w:t xml:space="preserve">  </w:t>
      </w:r>
      <w:r w:rsidR="0066454D" w:rsidRPr="00362C59">
        <w:rPr>
          <w:rFonts w:ascii="Times New Roman" w:eastAsia="Arial Unicode MS" w:hAnsi="Times New Roman"/>
          <w:i/>
          <w:iCs/>
          <w:sz w:val="28"/>
          <w:szCs w:val="28"/>
          <w:lang w:val="fr-FR" w:eastAsia="uk-UA"/>
        </w:rPr>
        <w:t xml:space="preserve">Quelle profession </w:t>
      </w:r>
      <w:r w:rsidR="00A607F4" w:rsidRPr="00362C59">
        <w:rPr>
          <w:rFonts w:ascii="Times New Roman" w:eastAsia="Arial Unicode MS" w:hAnsi="Times New Roman"/>
          <w:i/>
          <w:iCs/>
          <w:sz w:val="28"/>
          <w:szCs w:val="28"/>
          <w:lang w:val="fr-FR" w:eastAsia="uk-UA"/>
        </w:rPr>
        <w:t>tu</w:t>
      </w:r>
      <w:r w:rsidR="0066454D" w:rsidRPr="00362C59">
        <w:rPr>
          <w:rFonts w:ascii="Times New Roman" w:eastAsia="Arial Unicode MS" w:hAnsi="Times New Roman"/>
          <w:i/>
          <w:iCs/>
          <w:sz w:val="28"/>
          <w:szCs w:val="28"/>
          <w:lang w:val="fr-FR" w:eastAsia="uk-UA"/>
        </w:rPr>
        <w:t xml:space="preserve"> v</w:t>
      </w:r>
      <w:r w:rsidR="00A607F4" w:rsidRPr="00362C59">
        <w:rPr>
          <w:rFonts w:ascii="Times New Roman" w:eastAsia="Arial Unicode MS" w:hAnsi="Times New Roman"/>
          <w:i/>
          <w:iCs/>
          <w:sz w:val="28"/>
          <w:szCs w:val="28"/>
          <w:lang w:val="fr-FR" w:eastAsia="uk-UA"/>
        </w:rPr>
        <w:t>oudrais</w:t>
      </w:r>
      <w:r w:rsidR="0066454D" w:rsidRPr="00362C59">
        <w:rPr>
          <w:rFonts w:ascii="Times New Roman" w:eastAsia="Arial Unicode MS" w:hAnsi="Times New Roman"/>
          <w:i/>
          <w:iCs/>
          <w:sz w:val="28"/>
          <w:szCs w:val="28"/>
          <w:lang w:val="fr-FR" w:eastAsia="uk-UA"/>
        </w:rPr>
        <w:t xml:space="preserve"> choisir et où </w:t>
      </w:r>
      <w:r w:rsidR="00A607F4" w:rsidRPr="00362C59">
        <w:rPr>
          <w:rFonts w:ascii="Times New Roman" w:eastAsia="Arial Unicode MS" w:hAnsi="Times New Roman"/>
          <w:i/>
          <w:iCs/>
          <w:sz w:val="28"/>
          <w:szCs w:val="28"/>
          <w:lang w:val="fr-FR" w:eastAsia="uk-UA"/>
        </w:rPr>
        <w:t>tu</w:t>
      </w:r>
      <w:r w:rsidR="0066454D" w:rsidRPr="00362C59">
        <w:rPr>
          <w:rFonts w:ascii="Times New Roman" w:eastAsia="Arial Unicode MS" w:hAnsi="Times New Roman"/>
          <w:i/>
          <w:iCs/>
          <w:sz w:val="28"/>
          <w:szCs w:val="28"/>
          <w:lang w:val="fr-FR" w:eastAsia="uk-UA"/>
        </w:rPr>
        <w:t xml:space="preserve"> voudr</w:t>
      </w:r>
      <w:r w:rsidR="00A607F4" w:rsidRPr="00362C59">
        <w:rPr>
          <w:rFonts w:ascii="Times New Roman" w:eastAsia="Arial Unicode MS" w:hAnsi="Times New Roman"/>
          <w:i/>
          <w:iCs/>
          <w:sz w:val="28"/>
          <w:szCs w:val="28"/>
          <w:lang w:val="fr-FR" w:eastAsia="uk-UA"/>
        </w:rPr>
        <w:t>ais</w:t>
      </w:r>
      <w:r w:rsidR="0066454D" w:rsidRPr="00362C59">
        <w:rPr>
          <w:rFonts w:ascii="Times New Roman" w:eastAsia="Arial Unicode MS" w:hAnsi="Times New Roman"/>
          <w:i/>
          <w:iCs/>
          <w:sz w:val="28"/>
          <w:szCs w:val="28"/>
          <w:lang w:val="fr-FR" w:eastAsia="uk-UA"/>
        </w:rPr>
        <w:t xml:space="preserve"> travailler.</w:t>
      </w:r>
      <w:r w:rsidRPr="00362C59">
        <w:rPr>
          <w:sz w:val="28"/>
          <w:szCs w:val="28"/>
          <w:lang w:val="fr-BE"/>
        </w:rPr>
        <w:t xml:space="preserve"> </w:t>
      </w:r>
      <w:r w:rsidRPr="00362C59">
        <w:rPr>
          <w:rFonts w:ascii="Times New Roman" w:eastAsia="Arial Unicode MS" w:hAnsi="Times New Roman"/>
          <w:i/>
          <w:iCs/>
          <w:sz w:val="28"/>
          <w:szCs w:val="28"/>
          <w:lang w:val="fr-FR" w:eastAsia="uk-UA"/>
        </w:rPr>
        <w:t xml:space="preserve">Quel est le </w:t>
      </w:r>
      <w:bookmarkStart w:id="0" w:name="_GoBack"/>
      <w:bookmarkEnd w:id="0"/>
      <w:r w:rsidRPr="00362C59">
        <w:rPr>
          <w:rFonts w:ascii="Times New Roman" w:eastAsia="Arial Unicode MS" w:hAnsi="Times New Roman"/>
          <w:i/>
          <w:iCs/>
          <w:sz w:val="28"/>
          <w:szCs w:val="28"/>
          <w:lang w:val="fr-FR" w:eastAsia="uk-UA"/>
        </w:rPr>
        <w:t xml:space="preserve">métier de </w:t>
      </w:r>
      <w:r w:rsidR="00A607F4" w:rsidRPr="00362C59">
        <w:rPr>
          <w:rFonts w:ascii="Times New Roman" w:eastAsia="Arial Unicode MS" w:hAnsi="Times New Roman"/>
          <w:i/>
          <w:iCs/>
          <w:sz w:val="28"/>
          <w:szCs w:val="28"/>
          <w:lang w:val="fr-FR" w:eastAsia="uk-UA"/>
        </w:rPr>
        <w:t>ton</w:t>
      </w:r>
      <w:r w:rsidRPr="00362C59">
        <w:rPr>
          <w:rFonts w:ascii="Times New Roman" w:eastAsia="Arial Unicode MS" w:hAnsi="Times New Roman"/>
          <w:i/>
          <w:iCs/>
          <w:sz w:val="28"/>
          <w:szCs w:val="28"/>
          <w:lang w:val="fr-FR" w:eastAsia="uk-UA"/>
        </w:rPr>
        <w:t xml:space="preserve"> rêve ? Quelles qualités il faut avoir pour exercer cette profession : d</w:t>
      </w:r>
      <w:r w:rsidR="0066454D" w:rsidRPr="00362C59">
        <w:rPr>
          <w:rFonts w:ascii="Times New Roman" w:eastAsia="Arial Unicode MS" w:hAnsi="Times New Roman"/>
          <w:i/>
          <w:iCs/>
          <w:sz w:val="28"/>
          <w:szCs w:val="28"/>
          <w:lang w:val="fr-FR" w:eastAsia="uk-UA"/>
        </w:rPr>
        <w:t>écri</w:t>
      </w:r>
      <w:r w:rsidR="00A607F4" w:rsidRPr="00362C59">
        <w:rPr>
          <w:rFonts w:ascii="Times New Roman" w:eastAsia="Arial Unicode MS" w:hAnsi="Times New Roman"/>
          <w:i/>
          <w:iCs/>
          <w:sz w:val="28"/>
          <w:szCs w:val="28"/>
          <w:lang w:val="fr-FR" w:eastAsia="uk-UA"/>
        </w:rPr>
        <w:t>s</w:t>
      </w:r>
      <w:r w:rsidR="0066454D" w:rsidRPr="00362C59">
        <w:rPr>
          <w:rFonts w:ascii="Times New Roman" w:eastAsia="Arial Unicode MS" w:hAnsi="Times New Roman"/>
          <w:i/>
          <w:iCs/>
          <w:sz w:val="28"/>
          <w:szCs w:val="28"/>
          <w:lang w:val="fr-FR" w:eastAsia="uk-UA"/>
        </w:rPr>
        <w:t xml:space="preserve"> en détail </w:t>
      </w:r>
      <w:r w:rsidR="00A607F4" w:rsidRPr="00362C59">
        <w:rPr>
          <w:rFonts w:ascii="Times New Roman" w:eastAsia="Arial Unicode MS" w:hAnsi="Times New Roman"/>
          <w:i/>
          <w:iCs/>
          <w:sz w:val="28"/>
          <w:szCs w:val="28"/>
          <w:lang w:val="fr-FR" w:eastAsia="uk-UA"/>
        </w:rPr>
        <w:t>te</w:t>
      </w:r>
      <w:r w:rsidR="0066454D" w:rsidRPr="00362C59">
        <w:rPr>
          <w:rFonts w:ascii="Times New Roman" w:eastAsia="Arial Unicode MS" w:hAnsi="Times New Roman"/>
          <w:i/>
          <w:iCs/>
          <w:sz w:val="28"/>
          <w:szCs w:val="28"/>
          <w:lang w:val="fr-FR" w:eastAsia="uk-UA"/>
        </w:rPr>
        <w:t xml:space="preserve">s fonctions, </w:t>
      </w:r>
      <w:r w:rsidR="00A607F4" w:rsidRPr="00362C59">
        <w:rPr>
          <w:rFonts w:ascii="Times New Roman" w:eastAsia="Arial Unicode MS" w:hAnsi="Times New Roman"/>
          <w:i/>
          <w:iCs/>
          <w:sz w:val="28"/>
          <w:szCs w:val="28"/>
          <w:lang w:val="fr-FR" w:eastAsia="uk-UA"/>
        </w:rPr>
        <w:t>ton</w:t>
      </w:r>
      <w:r w:rsidR="0066454D" w:rsidRPr="00362C59">
        <w:rPr>
          <w:rFonts w:ascii="Times New Roman" w:eastAsia="Arial Unicode MS" w:hAnsi="Times New Roman"/>
          <w:i/>
          <w:iCs/>
          <w:sz w:val="28"/>
          <w:szCs w:val="28"/>
          <w:lang w:val="fr-FR" w:eastAsia="uk-UA"/>
        </w:rPr>
        <w:t xml:space="preserve"> futur lieu du travail et </w:t>
      </w:r>
      <w:r w:rsidR="00A607F4" w:rsidRPr="00362C59">
        <w:rPr>
          <w:rFonts w:ascii="Times New Roman" w:eastAsia="Arial Unicode MS" w:hAnsi="Times New Roman"/>
          <w:i/>
          <w:iCs/>
          <w:sz w:val="28"/>
          <w:szCs w:val="28"/>
          <w:lang w:val="fr-FR" w:eastAsia="uk-UA"/>
        </w:rPr>
        <w:t>te</w:t>
      </w:r>
      <w:r w:rsidR="0066454D" w:rsidRPr="00362C59">
        <w:rPr>
          <w:rFonts w:ascii="Times New Roman" w:eastAsia="Arial Unicode MS" w:hAnsi="Times New Roman"/>
          <w:i/>
          <w:iCs/>
          <w:sz w:val="28"/>
          <w:szCs w:val="28"/>
          <w:lang w:val="fr-FR" w:eastAsia="uk-UA"/>
        </w:rPr>
        <w:t>s perspectives.</w:t>
      </w:r>
      <w:r w:rsidRPr="00362C59">
        <w:rPr>
          <w:sz w:val="28"/>
          <w:szCs w:val="28"/>
          <w:lang w:val="fr-BE"/>
        </w:rPr>
        <w:t xml:space="preserve"> </w:t>
      </w:r>
      <w:r w:rsidRPr="00362C59">
        <w:rPr>
          <w:rFonts w:ascii="Times New Roman" w:eastAsia="Arial Unicode MS" w:hAnsi="Times New Roman"/>
          <w:i/>
          <w:iCs/>
          <w:sz w:val="28"/>
          <w:szCs w:val="28"/>
          <w:lang w:val="fr-FR" w:eastAsia="uk-UA"/>
        </w:rPr>
        <w:t>Voudr</w:t>
      </w:r>
      <w:r w:rsidR="009D6A89" w:rsidRPr="00362C59">
        <w:rPr>
          <w:rFonts w:ascii="Times New Roman" w:eastAsia="Arial Unicode MS" w:hAnsi="Times New Roman"/>
          <w:i/>
          <w:iCs/>
          <w:sz w:val="28"/>
          <w:szCs w:val="28"/>
          <w:lang w:val="fr-FR" w:eastAsia="uk-UA"/>
        </w:rPr>
        <w:t>ais-tu</w:t>
      </w:r>
      <w:r w:rsidRPr="00362C59">
        <w:rPr>
          <w:rFonts w:ascii="Times New Roman" w:eastAsia="Arial Unicode MS" w:hAnsi="Times New Roman"/>
          <w:i/>
          <w:iCs/>
          <w:sz w:val="28"/>
          <w:szCs w:val="28"/>
          <w:lang w:val="fr-FR" w:eastAsia="uk-UA"/>
        </w:rPr>
        <w:t xml:space="preserve"> choisir la profession de </w:t>
      </w:r>
      <w:r w:rsidR="009D6A89" w:rsidRPr="00362C59">
        <w:rPr>
          <w:rFonts w:ascii="Times New Roman" w:eastAsia="Arial Unicode MS" w:hAnsi="Times New Roman"/>
          <w:i/>
          <w:iCs/>
          <w:sz w:val="28"/>
          <w:szCs w:val="28"/>
          <w:lang w:val="fr-FR" w:eastAsia="uk-UA"/>
        </w:rPr>
        <w:t>te</w:t>
      </w:r>
      <w:r w:rsidRPr="00362C59">
        <w:rPr>
          <w:rFonts w:ascii="Times New Roman" w:eastAsia="Arial Unicode MS" w:hAnsi="Times New Roman"/>
          <w:i/>
          <w:iCs/>
          <w:sz w:val="28"/>
          <w:szCs w:val="28"/>
          <w:lang w:val="fr-FR" w:eastAsia="uk-UA"/>
        </w:rPr>
        <w:t xml:space="preserve">s parents dans l’avenir? Pourquoi? </w:t>
      </w:r>
    </w:p>
    <w:p w14:paraId="0F2F4B1F" w14:textId="77777777" w:rsidR="00F53BF0" w:rsidRPr="0066454D" w:rsidRDefault="00F53BF0" w:rsidP="00F53BF0">
      <w:pPr>
        <w:rPr>
          <w:lang w:val="fr-BE"/>
        </w:rPr>
      </w:pPr>
    </w:p>
    <w:p w14:paraId="246192CB" w14:textId="77777777" w:rsidR="003E3A16" w:rsidRPr="0066454D" w:rsidRDefault="003E3A16">
      <w:pPr>
        <w:rPr>
          <w:lang w:val="fr-BE"/>
        </w:rPr>
      </w:pPr>
    </w:p>
    <w:sectPr w:rsidR="003E3A16" w:rsidRPr="0066454D" w:rsidSect="00F53BF0">
      <w:type w:val="continuous"/>
      <w:pgSz w:w="11906" w:h="16838"/>
      <w:pgMar w:top="568"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Meiryo">
    <w:altName w:val="MS Gothic"/>
    <w:charset w:val="80"/>
    <w:family w:val="swiss"/>
    <w:pitch w:val="variable"/>
    <w:sig w:usb0="E00002FF" w:usb1="6AC7FFFF" w:usb2="08000012" w:usb3="00000000" w:csb0="0002009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90C"/>
    <w:multiLevelType w:val="hybridMultilevel"/>
    <w:tmpl w:val="980CA162"/>
    <w:lvl w:ilvl="0" w:tplc="FFF6141C">
      <w:start w:val="1"/>
      <w:numFmt w:val="lowerLetter"/>
      <w:lvlText w:val="%1)"/>
      <w:lvlJc w:val="left"/>
      <w:pPr>
        <w:tabs>
          <w:tab w:val="num" w:pos="1980"/>
        </w:tabs>
        <w:ind w:left="1980" w:hanging="360"/>
      </w:pPr>
      <w:rPr>
        <w:rFonts w:cs="Times New Roman" w:hint="default"/>
      </w:rPr>
    </w:lvl>
    <w:lvl w:ilvl="1" w:tplc="BD561ED0">
      <w:start w:val="1"/>
      <w:numFmt w:val="decimal"/>
      <w:lvlText w:val="%2."/>
      <w:lvlJc w:val="left"/>
      <w:pPr>
        <w:tabs>
          <w:tab w:val="num" w:pos="1920"/>
        </w:tabs>
        <w:ind w:left="1920" w:hanging="360"/>
      </w:pPr>
      <w:rPr>
        <w:rFonts w:cs="Times New Roman" w:hint="default"/>
        <w:b/>
      </w:rPr>
    </w:lvl>
    <w:lvl w:ilvl="2" w:tplc="0419001B">
      <w:start w:val="1"/>
      <w:numFmt w:val="lowerRoman"/>
      <w:lvlText w:val="%3."/>
      <w:lvlJc w:val="right"/>
      <w:pPr>
        <w:tabs>
          <w:tab w:val="num" w:pos="3420"/>
        </w:tabs>
        <w:ind w:left="3420" w:hanging="180"/>
      </w:pPr>
      <w:rPr>
        <w:rFonts w:cs="Times New Roman"/>
      </w:rPr>
    </w:lvl>
    <w:lvl w:ilvl="3" w:tplc="0419000F">
      <w:start w:val="1"/>
      <w:numFmt w:val="decimal"/>
      <w:lvlText w:val="%4."/>
      <w:lvlJc w:val="left"/>
      <w:pPr>
        <w:tabs>
          <w:tab w:val="num" w:pos="4140"/>
        </w:tabs>
        <w:ind w:left="4140" w:hanging="360"/>
      </w:pPr>
      <w:rPr>
        <w:rFonts w:cs="Times New Roman" w:hint="default"/>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1" w15:restartNumberingAfterBreak="0">
    <w:nsid w:val="13874E29"/>
    <w:multiLevelType w:val="hybridMultilevel"/>
    <w:tmpl w:val="A47A7314"/>
    <w:lvl w:ilvl="0" w:tplc="1CD0A25A">
      <w:start w:val="1"/>
      <w:numFmt w:val="decimal"/>
      <w:lvlText w:val="%1."/>
      <w:lvlJc w:val="left"/>
      <w:pPr>
        <w:tabs>
          <w:tab w:val="num" w:pos="360"/>
        </w:tabs>
        <w:ind w:left="360" w:hanging="360"/>
      </w:pPr>
      <w:rPr>
        <w:rFonts w:cs="Times New Roman"/>
        <w:b/>
      </w:rPr>
    </w:lvl>
    <w:lvl w:ilvl="1" w:tplc="BDCE2962">
      <w:start w:val="1"/>
      <w:numFmt w:val="decimal"/>
      <w:lvlText w:val="%2."/>
      <w:lvlJc w:val="left"/>
      <w:pPr>
        <w:tabs>
          <w:tab w:val="num" w:pos="2760"/>
        </w:tabs>
        <w:ind w:left="2760" w:hanging="360"/>
      </w:pPr>
      <w:rPr>
        <w:rFonts w:cs="Times New Roman" w:hint="default"/>
      </w:rPr>
    </w:lvl>
    <w:lvl w:ilvl="2" w:tplc="0419000F">
      <w:start w:val="1"/>
      <w:numFmt w:val="decimal"/>
      <w:lvlText w:val="%3."/>
      <w:lvlJc w:val="left"/>
      <w:pPr>
        <w:tabs>
          <w:tab w:val="num" w:pos="2040"/>
        </w:tabs>
        <w:ind w:left="2040" w:hanging="360"/>
      </w:pPr>
      <w:rPr>
        <w:rFonts w:cs="Times New Roman"/>
        <w:b/>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18595461"/>
    <w:multiLevelType w:val="hybridMultilevel"/>
    <w:tmpl w:val="850C8600"/>
    <w:lvl w:ilvl="0" w:tplc="46605D70">
      <w:start w:val="1"/>
      <w:numFmt w:val="decimal"/>
      <w:lvlText w:val="%1."/>
      <w:lvlJc w:val="left"/>
      <w:pPr>
        <w:tabs>
          <w:tab w:val="num" w:pos="720"/>
        </w:tabs>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34782297"/>
    <w:multiLevelType w:val="hybridMultilevel"/>
    <w:tmpl w:val="59E06CEA"/>
    <w:lvl w:ilvl="0" w:tplc="E3524FE0">
      <w:start w:val="1"/>
      <w:numFmt w:val="decimal"/>
      <w:lvlText w:val="%1."/>
      <w:lvlJc w:val="left"/>
      <w:pPr>
        <w:tabs>
          <w:tab w:val="num" w:pos="1920"/>
        </w:tabs>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5C23524"/>
    <w:multiLevelType w:val="hybridMultilevel"/>
    <w:tmpl w:val="ECF27E34"/>
    <w:lvl w:ilvl="0" w:tplc="1744CA9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2"/>
  </w:compat>
  <w:rsids>
    <w:rsidRoot w:val="00F53BF0"/>
    <w:rsid w:val="000E160F"/>
    <w:rsid w:val="001062BA"/>
    <w:rsid w:val="001153EF"/>
    <w:rsid w:val="0018588B"/>
    <w:rsid w:val="001E00FA"/>
    <w:rsid w:val="001E43D0"/>
    <w:rsid w:val="003207FE"/>
    <w:rsid w:val="0033564F"/>
    <w:rsid w:val="0034493D"/>
    <w:rsid w:val="00362C59"/>
    <w:rsid w:val="003B7B59"/>
    <w:rsid w:val="003E3A16"/>
    <w:rsid w:val="0041399C"/>
    <w:rsid w:val="00475DC2"/>
    <w:rsid w:val="0055432D"/>
    <w:rsid w:val="0062149A"/>
    <w:rsid w:val="0066454D"/>
    <w:rsid w:val="00706631"/>
    <w:rsid w:val="00744DE6"/>
    <w:rsid w:val="007B65DD"/>
    <w:rsid w:val="008462C2"/>
    <w:rsid w:val="008D2B6D"/>
    <w:rsid w:val="008D6CC6"/>
    <w:rsid w:val="008F0639"/>
    <w:rsid w:val="009D66F9"/>
    <w:rsid w:val="009D6A89"/>
    <w:rsid w:val="00A607F4"/>
    <w:rsid w:val="00B94BE8"/>
    <w:rsid w:val="00C21AE9"/>
    <w:rsid w:val="00DF6DA3"/>
    <w:rsid w:val="00E45B51"/>
    <w:rsid w:val="00F06862"/>
    <w:rsid w:val="00F3321A"/>
    <w:rsid w:val="00F53B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56EC7B"/>
  <w15:docId w15:val="{C8776FD8-1861-46E4-804C-0FBA61695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3EF"/>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3BF0"/>
    <w:pPr>
      <w:ind w:left="720"/>
      <w:contextualSpacing/>
    </w:pPr>
    <w:rPr>
      <w:rFonts w:asciiTheme="minorHAnsi" w:eastAsiaTheme="minorEastAsia" w:hAnsiTheme="minorHAnsi" w:cstheme="minorBidi"/>
      <w:lang w:eastAsia="ru-RU"/>
    </w:rPr>
  </w:style>
  <w:style w:type="paragraph" w:customStyle="1" w:styleId="-11">
    <w:name w:val="Цветной список - Акцент 11"/>
    <w:basedOn w:val="a"/>
    <w:rsid w:val="00F53BF0"/>
    <w:pPr>
      <w:spacing w:line="240" w:lineRule="auto"/>
      <w:ind w:left="720"/>
      <w:contextualSpacing/>
    </w:pPr>
    <w:rPr>
      <w:rFonts w:ascii="Cambria" w:hAnsi="Cambria"/>
      <w:sz w:val="24"/>
      <w:szCs w:val="24"/>
      <w:lang w:val="fr-FR"/>
    </w:rPr>
  </w:style>
  <w:style w:type="paragraph" w:customStyle="1" w:styleId="textes">
    <w:name w:val="textes"/>
    <w:basedOn w:val="a"/>
    <w:rsid w:val="00F53BF0"/>
    <w:pPr>
      <w:suppressAutoHyphens/>
      <w:spacing w:after="0" w:line="240" w:lineRule="auto"/>
    </w:pPr>
    <w:rPr>
      <w:rFonts w:ascii="Tahoma" w:eastAsia="Times" w:hAnsi="Tahoma" w:cs="Tahoma"/>
      <w:color w:val="000000"/>
      <w:szCs w:val="20"/>
      <w:lang w:val="fr-FR" w:eastAsia="ar-SA"/>
    </w:rPr>
  </w:style>
  <w:style w:type="table" w:styleId="a4">
    <w:name w:val="Table Grid"/>
    <w:basedOn w:val="a1"/>
    <w:uiPriority w:val="59"/>
    <w:rsid w:val="00F53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5</Pages>
  <Words>1167</Words>
  <Characters>6652</Characters>
  <Application>Microsoft Office Word</Application>
  <DocSecurity>0</DocSecurity>
  <Lines>55</Lines>
  <Paragraphs>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2022-12-02T09:25:00Z</cp:lastPrinted>
  <dcterms:created xsi:type="dcterms:W3CDTF">2022-10-22T13:39:00Z</dcterms:created>
  <dcterms:modified xsi:type="dcterms:W3CDTF">2025-10-01T18:28:00Z</dcterms:modified>
</cp:coreProperties>
</file>